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DB3" w:rsidRPr="00BB6DB3" w:rsidRDefault="00BB6DB3" w:rsidP="00BB6DB3">
      <w:pPr>
        <w:pStyle w:val="ConsPlusNormal"/>
        <w:jc w:val="both"/>
      </w:pPr>
    </w:p>
    <w:p w:rsidR="00BB6DB3" w:rsidRPr="00BB6DB3" w:rsidRDefault="00BB6DB3" w:rsidP="00BB6DB3">
      <w:pPr>
        <w:jc w:val="center"/>
        <w:rPr>
          <w:rFonts w:ascii="Times New Roman" w:hAnsi="Times New Roman" w:cs="Times New Roman"/>
        </w:rPr>
      </w:pPr>
      <w:r w:rsidRPr="00BB6DB3">
        <w:rPr>
          <w:rFonts w:ascii="Times New Roman" w:hAnsi="Times New Roman" w:cs="Times New Roman"/>
          <w:noProof/>
          <w:szCs w:val="28"/>
          <w:lang w:eastAsia="ru-RU"/>
        </w:rPr>
        <w:drawing>
          <wp:inline distT="0" distB="0" distL="0" distR="0">
            <wp:extent cx="546100" cy="666750"/>
            <wp:effectExtent l="19050" t="0" r="6350" b="0"/>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Кеслеровское СП Крымского р-на"/>
                    <pic:cNvPicPr>
                      <a:picLocks noChangeAspect="1" noChangeArrowheads="1"/>
                    </pic:cNvPicPr>
                  </pic:nvPicPr>
                  <pic:blipFill>
                    <a:blip r:embed="rId5" cstate="print"/>
                    <a:srcRect/>
                    <a:stretch>
                      <a:fillRect/>
                    </a:stretch>
                  </pic:blipFill>
                  <pic:spPr bwMode="auto">
                    <a:xfrm>
                      <a:off x="0" y="0"/>
                      <a:ext cx="546100" cy="666750"/>
                    </a:xfrm>
                    <a:prstGeom prst="rect">
                      <a:avLst/>
                    </a:prstGeom>
                    <a:noFill/>
                    <a:ln w="9525">
                      <a:noFill/>
                      <a:miter lim="800000"/>
                      <a:headEnd/>
                      <a:tailEnd/>
                    </a:ln>
                  </pic:spPr>
                </pic:pic>
              </a:graphicData>
            </a:graphic>
          </wp:inline>
        </w:drawing>
      </w:r>
    </w:p>
    <w:p w:rsidR="00BB6DB3" w:rsidRPr="00BB6DB3" w:rsidRDefault="00BB6DB3" w:rsidP="00BB6DB3">
      <w:pPr>
        <w:jc w:val="center"/>
        <w:rPr>
          <w:rFonts w:ascii="Times New Roman" w:hAnsi="Times New Roman" w:cs="Times New Roman"/>
          <w:b/>
          <w:smallCaps/>
          <w:spacing w:val="20"/>
          <w:sz w:val="32"/>
          <w:szCs w:val="32"/>
        </w:rPr>
      </w:pPr>
      <w:r w:rsidRPr="00BB6DB3">
        <w:rPr>
          <w:rFonts w:ascii="Times New Roman" w:hAnsi="Times New Roman" w:cs="Times New Roman"/>
          <w:b/>
          <w:smallCaps/>
          <w:spacing w:val="20"/>
          <w:sz w:val="32"/>
          <w:szCs w:val="32"/>
        </w:rPr>
        <w:t xml:space="preserve">администрация </w:t>
      </w:r>
      <w:proofErr w:type="spellStart"/>
      <w:r w:rsidRPr="00BB6DB3">
        <w:rPr>
          <w:rFonts w:ascii="Times New Roman" w:hAnsi="Times New Roman" w:cs="Times New Roman"/>
          <w:b/>
          <w:smallCaps/>
          <w:spacing w:val="20"/>
          <w:sz w:val="32"/>
          <w:szCs w:val="32"/>
        </w:rPr>
        <w:t>кеслеровского</w:t>
      </w:r>
      <w:proofErr w:type="spellEnd"/>
      <w:r w:rsidRPr="00BB6DB3">
        <w:rPr>
          <w:rFonts w:ascii="Times New Roman" w:hAnsi="Times New Roman" w:cs="Times New Roman"/>
          <w:b/>
          <w:smallCaps/>
          <w:spacing w:val="20"/>
          <w:sz w:val="32"/>
          <w:szCs w:val="32"/>
        </w:rPr>
        <w:t xml:space="preserve"> сельского поселения крымского района</w:t>
      </w:r>
    </w:p>
    <w:p w:rsidR="00BB6DB3" w:rsidRPr="00BB6DB3" w:rsidRDefault="00BB6DB3" w:rsidP="00BB6DB3">
      <w:pPr>
        <w:jc w:val="center"/>
        <w:rPr>
          <w:rFonts w:ascii="Times New Roman" w:hAnsi="Times New Roman" w:cs="Times New Roman"/>
          <w:sz w:val="18"/>
        </w:rPr>
      </w:pPr>
      <w:r w:rsidRPr="00BB6DB3">
        <w:rPr>
          <w:rFonts w:ascii="Times New Roman" w:hAnsi="Times New Roman" w:cs="Times New Roman"/>
          <w:b/>
          <w:spacing w:val="6"/>
          <w:sz w:val="28"/>
          <w:szCs w:val="36"/>
        </w:rPr>
        <w:t>ПОСТАНОВЛЕНИЕ</w:t>
      </w:r>
    </w:p>
    <w:p w:rsidR="00BB6DB3" w:rsidRPr="00BB6DB3" w:rsidRDefault="00BB6DB3" w:rsidP="00BB6DB3">
      <w:pPr>
        <w:rPr>
          <w:rFonts w:ascii="Times New Roman" w:hAnsi="Times New Roman" w:cs="Times New Roman"/>
          <w:szCs w:val="28"/>
          <w:u w:val="single"/>
        </w:rPr>
      </w:pPr>
      <w:r w:rsidRPr="00142DAE">
        <w:rPr>
          <w:rFonts w:ascii="Times New Roman" w:hAnsi="Times New Roman" w:cs="Times New Roman"/>
          <w:sz w:val="24"/>
          <w:szCs w:val="28"/>
        </w:rPr>
        <w:t xml:space="preserve"> </w:t>
      </w:r>
      <w:r w:rsidRPr="00142DAE">
        <w:rPr>
          <w:rFonts w:ascii="Times New Roman" w:hAnsi="Times New Roman" w:cs="Times New Roman"/>
          <w:sz w:val="28"/>
          <w:szCs w:val="28"/>
        </w:rPr>
        <w:t>от 08.07.2016г</w:t>
      </w:r>
      <w:r w:rsidRPr="00BB6DB3">
        <w:rPr>
          <w:rFonts w:ascii="Times New Roman" w:hAnsi="Times New Roman" w:cs="Times New Roman"/>
          <w:sz w:val="24"/>
          <w:szCs w:val="28"/>
        </w:rPr>
        <w:tab/>
      </w:r>
      <w:r w:rsidRPr="00BB6DB3">
        <w:rPr>
          <w:rFonts w:ascii="Times New Roman" w:hAnsi="Times New Roman" w:cs="Times New Roman"/>
          <w:sz w:val="24"/>
          <w:szCs w:val="28"/>
        </w:rPr>
        <w:tab/>
      </w:r>
      <w:r w:rsidRPr="00BB6DB3">
        <w:rPr>
          <w:rFonts w:ascii="Times New Roman" w:hAnsi="Times New Roman" w:cs="Times New Roman"/>
          <w:sz w:val="24"/>
          <w:szCs w:val="28"/>
        </w:rPr>
        <w:tab/>
      </w:r>
      <w:r w:rsidRPr="00BB6DB3">
        <w:rPr>
          <w:rFonts w:ascii="Times New Roman" w:hAnsi="Times New Roman" w:cs="Times New Roman"/>
          <w:sz w:val="24"/>
          <w:szCs w:val="28"/>
        </w:rPr>
        <w:tab/>
        <w:t xml:space="preserve">                                                      </w:t>
      </w:r>
      <w:r>
        <w:rPr>
          <w:rFonts w:ascii="Times New Roman" w:hAnsi="Times New Roman" w:cs="Times New Roman"/>
          <w:sz w:val="24"/>
          <w:szCs w:val="28"/>
        </w:rPr>
        <w:t xml:space="preserve">          </w:t>
      </w:r>
      <w:r w:rsidRPr="00BB6DB3">
        <w:rPr>
          <w:rFonts w:ascii="Times New Roman" w:hAnsi="Times New Roman" w:cs="Times New Roman"/>
          <w:sz w:val="24"/>
          <w:szCs w:val="28"/>
        </w:rPr>
        <w:t xml:space="preserve"> </w:t>
      </w:r>
      <w:r w:rsidRPr="00142DAE">
        <w:rPr>
          <w:rFonts w:ascii="Times New Roman" w:hAnsi="Times New Roman" w:cs="Times New Roman"/>
          <w:sz w:val="28"/>
          <w:szCs w:val="28"/>
        </w:rPr>
        <w:t>№ 15</w:t>
      </w:r>
      <w:r w:rsidR="009C4944">
        <w:rPr>
          <w:rFonts w:ascii="Times New Roman" w:hAnsi="Times New Roman" w:cs="Times New Roman"/>
          <w:sz w:val="28"/>
          <w:szCs w:val="28"/>
        </w:rPr>
        <w:t>1</w:t>
      </w:r>
      <w:r w:rsidRPr="00142DAE">
        <w:rPr>
          <w:rFonts w:ascii="Times New Roman" w:hAnsi="Times New Roman" w:cs="Times New Roman"/>
          <w:sz w:val="28"/>
          <w:szCs w:val="28"/>
          <w:u w:val="single"/>
        </w:rPr>
        <w:t xml:space="preserve">  </w:t>
      </w:r>
    </w:p>
    <w:p w:rsidR="00023C41" w:rsidRDefault="00BB6DB3" w:rsidP="00BB6DB3">
      <w:pPr>
        <w:spacing w:after="0" w:line="240" w:lineRule="auto"/>
        <w:jc w:val="center"/>
        <w:rPr>
          <w:rFonts w:ascii="Times New Roman" w:hAnsi="Times New Roman" w:cs="Times New Roman"/>
          <w:sz w:val="24"/>
          <w:szCs w:val="24"/>
        </w:rPr>
      </w:pPr>
      <w:r w:rsidRPr="00BB6DB3">
        <w:rPr>
          <w:rFonts w:ascii="Times New Roman" w:hAnsi="Times New Roman" w:cs="Times New Roman"/>
        </w:rPr>
        <w:t>хутор Павловский</w:t>
      </w:r>
    </w:p>
    <w:p w:rsidR="00BB6DB3" w:rsidRPr="000C10B4" w:rsidRDefault="00BB6DB3" w:rsidP="00BB6DB3">
      <w:pPr>
        <w:spacing w:after="0" w:line="240" w:lineRule="auto"/>
        <w:jc w:val="center"/>
        <w:rPr>
          <w:rFonts w:ascii="Times New Roman" w:hAnsi="Times New Roman" w:cs="Times New Roman"/>
          <w:sz w:val="24"/>
          <w:szCs w:val="24"/>
        </w:rPr>
      </w:pPr>
    </w:p>
    <w:p w:rsidR="00BD21B6" w:rsidRPr="00BB6DB3" w:rsidRDefault="00023C41" w:rsidP="00BD21B6">
      <w:pPr>
        <w:spacing w:after="0" w:line="240" w:lineRule="auto"/>
        <w:jc w:val="center"/>
        <w:rPr>
          <w:rFonts w:ascii="Times New Roman" w:hAnsi="Times New Roman" w:cs="Times New Roman"/>
          <w:b/>
          <w:sz w:val="28"/>
          <w:szCs w:val="28"/>
        </w:rPr>
      </w:pPr>
      <w:r w:rsidRPr="00BB6DB3">
        <w:rPr>
          <w:rFonts w:ascii="Times New Roman" w:hAnsi="Times New Roman" w:cs="Times New Roman"/>
          <w:b/>
          <w:sz w:val="28"/>
          <w:szCs w:val="28"/>
        </w:rPr>
        <w:t xml:space="preserve">О внесении изменений в постановление администрации </w:t>
      </w:r>
      <w:proofErr w:type="spellStart"/>
      <w:r w:rsidR="00BD21B6" w:rsidRPr="00BB6DB3">
        <w:rPr>
          <w:rFonts w:ascii="Times New Roman" w:hAnsi="Times New Roman" w:cs="Times New Roman"/>
          <w:b/>
          <w:sz w:val="28"/>
          <w:szCs w:val="28"/>
        </w:rPr>
        <w:t>Кеслеровского</w:t>
      </w:r>
      <w:proofErr w:type="spellEnd"/>
      <w:r w:rsidR="00EB7C84">
        <w:rPr>
          <w:rFonts w:ascii="Times New Roman" w:hAnsi="Times New Roman" w:cs="Times New Roman"/>
          <w:b/>
          <w:sz w:val="28"/>
          <w:szCs w:val="28"/>
        </w:rPr>
        <w:t xml:space="preserve"> </w:t>
      </w:r>
      <w:r w:rsidRPr="00BB6DB3">
        <w:rPr>
          <w:rFonts w:ascii="Times New Roman" w:hAnsi="Times New Roman" w:cs="Times New Roman"/>
          <w:b/>
          <w:sz w:val="28"/>
          <w:szCs w:val="28"/>
        </w:rPr>
        <w:t xml:space="preserve">сельского поселения Крымского района </w:t>
      </w:r>
      <w:r w:rsidR="00BD21B6" w:rsidRPr="00BB6DB3">
        <w:rPr>
          <w:rFonts w:ascii="Times New Roman" w:hAnsi="Times New Roman" w:cs="Times New Roman"/>
          <w:b/>
          <w:sz w:val="28"/>
          <w:szCs w:val="28"/>
        </w:rPr>
        <w:t>от 23 июня 2015 года №85 «</w:t>
      </w:r>
      <w:r w:rsidR="00BD21B6" w:rsidRPr="00BB6DB3">
        <w:rPr>
          <w:rFonts w:ascii="Times New Roman" w:hAnsi="Times New Roman" w:cs="Times New Roman"/>
          <w:b/>
          <w:bCs/>
          <w:color w:val="000000"/>
          <w:sz w:val="28"/>
          <w:szCs w:val="28"/>
        </w:rPr>
        <w:t xml:space="preserve">Об утверждении административного регламента исполнения </w:t>
      </w:r>
      <w:r w:rsidR="00BD21B6" w:rsidRPr="00BB6DB3">
        <w:rPr>
          <w:rFonts w:ascii="Times New Roman" w:hAnsi="Times New Roman" w:cs="Times New Roman"/>
          <w:b/>
          <w:bCs/>
          <w:sz w:val="28"/>
          <w:szCs w:val="28"/>
        </w:rPr>
        <w:t xml:space="preserve">администрацией   </w:t>
      </w:r>
      <w:proofErr w:type="spellStart"/>
      <w:r w:rsidR="00BD21B6" w:rsidRPr="00BB6DB3">
        <w:rPr>
          <w:rFonts w:ascii="Times New Roman" w:hAnsi="Times New Roman" w:cs="Times New Roman"/>
          <w:b/>
          <w:bCs/>
          <w:sz w:val="28"/>
          <w:szCs w:val="28"/>
        </w:rPr>
        <w:t>Кеслеровского</w:t>
      </w:r>
      <w:proofErr w:type="spellEnd"/>
      <w:r w:rsidR="00BD21B6" w:rsidRPr="00BB6DB3">
        <w:rPr>
          <w:rFonts w:ascii="Times New Roman" w:hAnsi="Times New Roman" w:cs="Times New Roman"/>
          <w:b/>
          <w:bCs/>
          <w:sz w:val="28"/>
          <w:szCs w:val="28"/>
        </w:rPr>
        <w:t xml:space="preserve">   сельского   поселения Крымского   района   </w:t>
      </w:r>
      <w:r w:rsidR="00BD21B6" w:rsidRPr="00BB6DB3">
        <w:rPr>
          <w:rFonts w:ascii="Times New Roman" w:hAnsi="Times New Roman" w:cs="Times New Roman"/>
          <w:b/>
          <w:bCs/>
          <w:color w:val="000000"/>
          <w:sz w:val="28"/>
          <w:szCs w:val="28"/>
        </w:rPr>
        <w:t xml:space="preserve"> муниципальной </w:t>
      </w:r>
      <w:r w:rsidR="00BD21B6" w:rsidRPr="00BB6DB3">
        <w:rPr>
          <w:rFonts w:ascii="Times New Roman" w:hAnsi="Times New Roman" w:cs="Times New Roman"/>
          <w:b/>
          <w:bCs/>
          <w:sz w:val="28"/>
          <w:szCs w:val="28"/>
        </w:rPr>
        <w:t xml:space="preserve">функции:  «Осуществление муниципального земельного контроля на территории </w:t>
      </w:r>
      <w:proofErr w:type="spellStart"/>
      <w:r w:rsidR="00BD21B6" w:rsidRPr="00BB6DB3">
        <w:rPr>
          <w:rFonts w:ascii="Times New Roman" w:hAnsi="Times New Roman" w:cs="Times New Roman"/>
          <w:b/>
          <w:bCs/>
          <w:sz w:val="28"/>
          <w:szCs w:val="28"/>
        </w:rPr>
        <w:t>Кеслеровского</w:t>
      </w:r>
      <w:proofErr w:type="spellEnd"/>
      <w:r w:rsidR="00BD21B6" w:rsidRPr="00BB6DB3">
        <w:rPr>
          <w:rFonts w:ascii="Times New Roman" w:hAnsi="Times New Roman" w:cs="Times New Roman"/>
          <w:b/>
          <w:bCs/>
          <w:sz w:val="28"/>
          <w:szCs w:val="28"/>
        </w:rPr>
        <w:t xml:space="preserve"> сельского поселения Крымского района»</w:t>
      </w:r>
    </w:p>
    <w:p w:rsidR="00023C41" w:rsidRPr="00BB6DB3" w:rsidRDefault="00023C41" w:rsidP="00D03DB9">
      <w:pPr>
        <w:spacing w:after="0" w:line="240" w:lineRule="auto"/>
        <w:rPr>
          <w:rFonts w:ascii="Times New Roman" w:hAnsi="Times New Roman" w:cs="Times New Roman"/>
          <w:sz w:val="28"/>
          <w:szCs w:val="28"/>
        </w:rPr>
      </w:pPr>
    </w:p>
    <w:p w:rsidR="00023C41" w:rsidRPr="00BB6DB3" w:rsidRDefault="00023C41" w:rsidP="00D03DB9">
      <w:pPr>
        <w:spacing w:after="0" w:line="240" w:lineRule="auto"/>
        <w:rPr>
          <w:rFonts w:ascii="Times New Roman" w:hAnsi="Times New Roman" w:cs="Times New Roman"/>
          <w:sz w:val="28"/>
          <w:szCs w:val="28"/>
        </w:rPr>
      </w:pPr>
    </w:p>
    <w:p w:rsidR="00023C41" w:rsidRPr="00BB6DB3" w:rsidRDefault="00023C41" w:rsidP="009355E7">
      <w:pPr>
        <w:spacing w:after="0" w:line="240" w:lineRule="auto"/>
        <w:ind w:firstLine="851"/>
        <w:jc w:val="both"/>
        <w:rPr>
          <w:rFonts w:ascii="Times New Roman" w:hAnsi="Times New Roman" w:cs="Times New Roman"/>
          <w:sz w:val="28"/>
          <w:szCs w:val="28"/>
        </w:rPr>
      </w:pPr>
      <w:proofErr w:type="gramStart"/>
      <w:r w:rsidRPr="00BB6DB3">
        <w:rPr>
          <w:rFonts w:ascii="Times New Roman" w:hAnsi="Times New Roman" w:cs="Times New Roman"/>
          <w:sz w:val="28"/>
          <w:szCs w:val="28"/>
        </w:rPr>
        <w:t xml:space="preserve">Руководствуясь Федеральным законом </w:t>
      </w:r>
      <w:r w:rsidR="00BB6DB3">
        <w:rPr>
          <w:rFonts w:ascii="Times New Roman" w:hAnsi="Times New Roman" w:cs="Times New Roman"/>
          <w:sz w:val="28"/>
          <w:szCs w:val="28"/>
        </w:rPr>
        <w:t xml:space="preserve">от 26 декабря 2008 года №294-ФЗ </w:t>
      </w:r>
      <w:r w:rsidRPr="00BB6DB3">
        <w:rPr>
          <w:rFonts w:ascii="Times New Roman" w:hAnsi="Times New Roman" w:cs="Times New Roman"/>
          <w:sz w:val="28"/>
          <w:szCs w:val="28"/>
        </w:rPr>
        <w:t xml:space="preserve">«О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6" w:tgtFrame="_blank" w:history="1">
        <w:r w:rsidRPr="00BB6DB3">
          <w:rPr>
            <w:rStyle w:val="a6"/>
            <w:rFonts w:ascii="Times New Roman" w:hAnsi="Times New Roman" w:cs="Times New Roman"/>
            <w:color w:val="auto"/>
            <w:sz w:val="28"/>
            <w:szCs w:val="28"/>
            <w:u w:val="none"/>
          </w:rPr>
          <w:t>Федеральным законом</w:t>
        </w:r>
      </w:hyperlink>
      <w:r w:rsidRPr="00BB6DB3">
        <w:rPr>
          <w:rFonts w:ascii="Times New Roman" w:hAnsi="Times New Roman" w:cs="Times New Roman"/>
          <w:sz w:val="28"/>
          <w:szCs w:val="28"/>
        </w:rPr>
        <w:t xml:space="preserve"> от 27 июля 2010 года №210-ФЗ «Об организации предоставления государственных и муниципальных услуг», </w:t>
      </w:r>
      <w:hyperlink r:id="rId7" w:tgtFrame="_blank" w:history="1">
        <w:r w:rsidRPr="00BB6DB3">
          <w:rPr>
            <w:rStyle w:val="a6"/>
            <w:rFonts w:ascii="Times New Roman" w:hAnsi="Times New Roman" w:cs="Times New Roman"/>
            <w:color w:val="auto"/>
            <w:sz w:val="28"/>
            <w:szCs w:val="28"/>
            <w:u w:val="none"/>
          </w:rPr>
          <w:t>постановлением</w:t>
        </w:r>
      </w:hyperlink>
      <w:r w:rsidRPr="00BB6DB3">
        <w:rPr>
          <w:rFonts w:ascii="Times New Roman" w:hAnsi="Times New Roman" w:cs="Times New Roman"/>
          <w:sz w:val="28"/>
          <w:szCs w:val="28"/>
        </w:rPr>
        <w:t xml:space="preserve"> Правительства Российской Федерации от 16 мая 2011 года №373 «О разработке и утверждении административных регламентов исполнения государственных функций и</w:t>
      </w:r>
      <w:proofErr w:type="gramEnd"/>
      <w:r w:rsidRPr="00BB6DB3">
        <w:rPr>
          <w:rFonts w:ascii="Times New Roman" w:hAnsi="Times New Roman" w:cs="Times New Roman"/>
          <w:sz w:val="28"/>
          <w:szCs w:val="28"/>
        </w:rPr>
        <w:t xml:space="preserve"> администрати</w:t>
      </w:r>
      <w:r w:rsidR="00897BCF" w:rsidRPr="00BB6DB3">
        <w:rPr>
          <w:rFonts w:ascii="Times New Roman" w:hAnsi="Times New Roman" w:cs="Times New Roman"/>
          <w:sz w:val="28"/>
          <w:szCs w:val="28"/>
        </w:rPr>
        <w:t xml:space="preserve">вных регламентов предоставления государственных услуг», </w:t>
      </w:r>
      <w:r w:rsidRPr="00BB6DB3">
        <w:rPr>
          <w:rFonts w:ascii="Times New Roman" w:hAnsi="Times New Roman" w:cs="Times New Roman"/>
          <w:sz w:val="28"/>
          <w:szCs w:val="28"/>
        </w:rPr>
        <w:t>протестом Крымской межрайонной прокуратуры от 29 июня 2016 года №7-02-2016/411</w:t>
      </w:r>
      <w:r w:rsidR="00BD21B6" w:rsidRPr="00BB6DB3">
        <w:rPr>
          <w:rFonts w:ascii="Times New Roman" w:hAnsi="Times New Roman" w:cs="Times New Roman"/>
          <w:sz w:val="28"/>
          <w:szCs w:val="28"/>
        </w:rPr>
        <w:t>0</w:t>
      </w:r>
      <w:r w:rsidRPr="00BB6DB3">
        <w:rPr>
          <w:rFonts w:ascii="Times New Roman" w:hAnsi="Times New Roman" w:cs="Times New Roman"/>
          <w:sz w:val="28"/>
          <w:szCs w:val="28"/>
        </w:rPr>
        <w:t xml:space="preserve">, в целях приведения регламентированного порядка осуществления муниципального земельного контроля в соответствие с действующим законодательством, </w:t>
      </w:r>
      <w:proofErr w:type="gramStart"/>
      <w:r w:rsidRPr="00BB6DB3">
        <w:rPr>
          <w:rFonts w:ascii="Times New Roman" w:hAnsi="Times New Roman" w:cs="Times New Roman"/>
          <w:sz w:val="28"/>
          <w:szCs w:val="28"/>
        </w:rPr>
        <w:t>п</w:t>
      </w:r>
      <w:proofErr w:type="gramEnd"/>
      <w:r w:rsidRPr="00BB6DB3">
        <w:rPr>
          <w:rFonts w:ascii="Times New Roman" w:hAnsi="Times New Roman" w:cs="Times New Roman"/>
          <w:sz w:val="28"/>
          <w:szCs w:val="28"/>
        </w:rPr>
        <w:t xml:space="preserve"> о с т а н о в л я ю:</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1. Внести в постановление администрации</w:t>
      </w:r>
      <w:r w:rsidR="00B93B0D">
        <w:rPr>
          <w:rFonts w:ascii="Times New Roman" w:hAnsi="Times New Roman" w:cs="Times New Roman"/>
          <w:sz w:val="28"/>
          <w:szCs w:val="28"/>
        </w:rPr>
        <w:t xml:space="preserve"> </w:t>
      </w:r>
      <w:proofErr w:type="spellStart"/>
      <w:r w:rsidR="00BD21B6" w:rsidRPr="00BB6DB3">
        <w:rPr>
          <w:rFonts w:ascii="Times New Roman" w:hAnsi="Times New Roman" w:cs="Times New Roman"/>
          <w:sz w:val="28"/>
          <w:szCs w:val="28"/>
        </w:rPr>
        <w:t>Кеслеровского</w:t>
      </w:r>
      <w:proofErr w:type="spellEnd"/>
      <w:r w:rsidR="00B93B0D">
        <w:rPr>
          <w:rFonts w:ascii="Times New Roman" w:hAnsi="Times New Roman" w:cs="Times New Roman"/>
          <w:sz w:val="28"/>
          <w:szCs w:val="28"/>
        </w:rPr>
        <w:t xml:space="preserve"> </w:t>
      </w:r>
      <w:r w:rsidRPr="00BB6DB3">
        <w:rPr>
          <w:rFonts w:ascii="Times New Roman" w:hAnsi="Times New Roman" w:cs="Times New Roman"/>
          <w:sz w:val="28"/>
          <w:szCs w:val="28"/>
        </w:rPr>
        <w:t xml:space="preserve">сельского поселения Крымского района от </w:t>
      </w:r>
      <w:r w:rsidR="00BD21B6" w:rsidRPr="00BB6DB3">
        <w:rPr>
          <w:rFonts w:ascii="Times New Roman" w:hAnsi="Times New Roman" w:cs="Times New Roman"/>
          <w:sz w:val="28"/>
          <w:szCs w:val="28"/>
        </w:rPr>
        <w:t>23 июня 2015 года №85«</w:t>
      </w:r>
      <w:r w:rsidR="00BD21B6" w:rsidRPr="00BB6DB3">
        <w:rPr>
          <w:rFonts w:ascii="Times New Roman" w:hAnsi="Times New Roman" w:cs="Times New Roman"/>
          <w:bCs/>
          <w:color w:val="000000"/>
          <w:sz w:val="28"/>
          <w:szCs w:val="28"/>
        </w:rPr>
        <w:t xml:space="preserve">Об утверждении административного регламента исполнения </w:t>
      </w:r>
      <w:r w:rsidR="00BD21B6" w:rsidRPr="00BB6DB3">
        <w:rPr>
          <w:rFonts w:ascii="Times New Roman" w:hAnsi="Times New Roman" w:cs="Times New Roman"/>
          <w:bCs/>
          <w:sz w:val="28"/>
          <w:szCs w:val="28"/>
        </w:rPr>
        <w:t xml:space="preserve">администрацией   </w:t>
      </w:r>
      <w:proofErr w:type="spellStart"/>
      <w:r w:rsidR="00BD21B6" w:rsidRPr="00BB6DB3">
        <w:rPr>
          <w:rFonts w:ascii="Times New Roman" w:hAnsi="Times New Roman" w:cs="Times New Roman"/>
          <w:bCs/>
          <w:sz w:val="28"/>
          <w:szCs w:val="28"/>
        </w:rPr>
        <w:t>Кеслеровского</w:t>
      </w:r>
      <w:proofErr w:type="spellEnd"/>
      <w:r w:rsidR="00BD21B6" w:rsidRPr="00BB6DB3">
        <w:rPr>
          <w:rFonts w:ascii="Times New Roman" w:hAnsi="Times New Roman" w:cs="Times New Roman"/>
          <w:bCs/>
          <w:sz w:val="28"/>
          <w:szCs w:val="28"/>
        </w:rPr>
        <w:t xml:space="preserve">   сельского   поселения Крымского   района   </w:t>
      </w:r>
      <w:r w:rsidR="00BD21B6" w:rsidRPr="00BB6DB3">
        <w:rPr>
          <w:rFonts w:ascii="Times New Roman" w:hAnsi="Times New Roman" w:cs="Times New Roman"/>
          <w:bCs/>
          <w:color w:val="000000"/>
          <w:sz w:val="28"/>
          <w:szCs w:val="28"/>
        </w:rPr>
        <w:t xml:space="preserve"> муниципальной </w:t>
      </w:r>
      <w:r w:rsidR="00BD21B6" w:rsidRPr="00BB6DB3">
        <w:rPr>
          <w:rFonts w:ascii="Times New Roman" w:hAnsi="Times New Roman" w:cs="Times New Roman"/>
          <w:bCs/>
          <w:sz w:val="28"/>
          <w:szCs w:val="28"/>
        </w:rPr>
        <w:t xml:space="preserve">функции:  «Осуществление муниципального земельного контроля на территории </w:t>
      </w:r>
      <w:proofErr w:type="spellStart"/>
      <w:r w:rsidR="00BD21B6" w:rsidRPr="00BB6DB3">
        <w:rPr>
          <w:rFonts w:ascii="Times New Roman" w:hAnsi="Times New Roman" w:cs="Times New Roman"/>
          <w:bCs/>
          <w:sz w:val="28"/>
          <w:szCs w:val="28"/>
        </w:rPr>
        <w:t>Кеслеровского</w:t>
      </w:r>
      <w:proofErr w:type="spellEnd"/>
      <w:r w:rsidR="00BD21B6" w:rsidRPr="00BB6DB3">
        <w:rPr>
          <w:rFonts w:ascii="Times New Roman" w:hAnsi="Times New Roman" w:cs="Times New Roman"/>
          <w:bCs/>
          <w:sz w:val="28"/>
          <w:szCs w:val="28"/>
        </w:rPr>
        <w:t xml:space="preserve"> сельского поселения Крымского района</w:t>
      </w:r>
      <w:proofErr w:type="gramStart"/>
      <w:r w:rsidR="00BD21B6" w:rsidRPr="00BB6DB3">
        <w:rPr>
          <w:rFonts w:ascii="Times New Roman" w:hAnsi="Times New Roman" w:cs="Times New Roman"/>
          <w:bCs/>
          <w:sz w:val="28"/>
          <w:szCs w:val="28"/>
        </w:rPr>
        <w:t>»</w:t>
      </w:r>
      <w:r w:rsidRPr="00BB6DB3">
        <w:rPr>
          <w:rFonts w:ascii="Times New Roman" w:hAnsi="Times New Roman" w:cs="Times New Roman"/>
          <w:sz w:val="28"/>
          <w:szCs w:val="28"/>
        </w:rPr>
        <w:t>с</w:t>
      </w:r>
      <w:proofErr w:type="gramEnd"/>
      <w:r w:rsidRPr="00BB6DB3">
        <w:rPr>
          <w:rFonts w:ascii="Times New Roman" w:hAnsi="Times New Roman" w:cs="Times New Roman"/>
          <w:sz w:val="28"/>
          <w:szCs w:val="28"/>
        </w:rPr>
        <w:t>ледующие изменения:</w:t>
      </w:r>
    </w:p>
    <w:p w:rsidR="00023C41" w:rsidRPr="00BB6DB3" w:rsidRDefault="00BD21B6"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 xml:space="preserve">1) дополнить </w:t>
      </w:r>
      <w:r w:rsidRPr="00BB6DB3">
        <w:rPr>
          <w:rFonts w:ascii="Times New Roman" w:hAnsi="Times New Roman" w:cs="Times New Roman"/>
          <w:bCs/>
          <w:sz w:val="28"/>
          <w:szCs w:val="28"/>
        </w:rPr>
        <w:t xml:space="preserve">Административный регламент исполнения администрацией   </w:t>
      </w:r>
      <w:proofErr w:type="spellStart"/>
      <w:r w:rsidRPr="00BB6DB3">
        <w:rPr>
          <w:rFonts w:ascii="Times New Roman" w:hAnsi="Times New Roman" w:cs="Times New Roman"/>
          <w:bCs/>
          <w:sz w:val="28"/>
          <w:szCs w:val="28"/>
        </w:rPr>
        <w:t>Кеслеровского</w:t>
      </w:r>
      <w:proofErr w:type="spellEnd"/>
      <w:r w:rsidRPr="00BB6DB3">
        <w:rPr>
          <w:rFonts w:ascii="Times New Roman" w:hAnsi="Times New Roman" w:cs="Times New Roman"/>
          <w:bCs/>
          <w:sz w:val="28"/>
          <w:szCs w:val="28"/>
        </w:rPr>
        <w:t xml:space="preserve">   сельского   поселения Крымского   района   </w:t>
      </w:r>
      <w:r w:rsidRPr="00BB6DB3">
        <w:rPr>
          <w:rFonts w:ascii="Times New Roman" w:hAnsi="Times New Roman" w:cs="Times New Roman"/>
          <w:bCs/>
          <w:sz w:val="28"/>
          <w:szCs w:val="28"/>
        </w:rPr>
        <w:lastRenderedPageBreak/>
        <w:t xml:space="preserve">муниципальной   функции: «Осуществление муниципального земельного контроля на территории   </w:t>
      </w:r>
      <w:proofErr w:type="spellStart"/>
      <w:r w:rsidRPr="00BB6DB3">
        <w:rPr>
          <w:rFonts w:ascii="Times New Roman" w:hAnsi="Times New Roman" w:cs="Times New Roman"/>
          <w:bCs/>
          <w:sz w:val="28"/>
          <w:szCs w:val="28"/>
        </w:rPr>
        <w:t>Кеслеровского</w:t>
      </w:r>
      <w:proofErr w:type="spellEnd"/>
      <w:r w:rsidRPr="00BB6DB3">
        <w:rPr>
          <w:rFonts w:ascii="Times New Roman" w:hAnsi="Times New Roman" w:cs="Times New Roman"/>
          <w:bCs/>
          <w:sz w:val="28"/>
          <w:szCs w:val="28"/>
        </w:rPr>
        <w:t xml:space="preserve"> сельского поселения Крымского района</w:t>
      </w:r>
      <w:proofErr w:type="gramStart"/>
      <w:r w:rsidRPr="00BB6DB3">
        <w:rPr>
          <w:rFonts w:ascii="Times New Roman" w:hAnsi="Times New Roman" w:cs="Times New Roman"/>
          <w:bCs/>
          <w:sz w:val="28"/>
          <w:szCs w:val="28"/>
        </w:rPr>
        <w:t>»</w:t>
      </w:r>
      <w:r w:rsidR="00023C41" w:rsidRPr="00BB6DB3">
        <w:rPr>
          <w:rFonts w:ascii="Times New Roman" w:hAnsi="Times New Roman" w:cs="Times New Roman"/>
          <w:sz w:val="28"/>
          <w:szCs w:val="28"/>
        </w:rPr>
        <w:t>п</w:t>
      </w:r>
      <w:proofErr w:type="gramEnd"/>
      <w:r w:rsidR="00023C41" w:rsidRPr="00BB6DB3">
        <w:rPr>
          <w:rFonts w:ascii="Times New Roman" w:hAnsi="Times New Roman" w:cs="Times New Roman"/>
          <w:sz w:val="28"/>
          <w:szCs w:val="28"/>
        </w:rPr>
        <w:t>унктами</w:t>
      </w:r>
      <w:r w:rsidR="00B81931" w:rsidRPr="00BB6DB3">
        <w:rPr>
          <w:rFonts w:ascii="Times New Roman" w:hAnsi="Times New Roman" w:cs="Times New Roman"/>
          <w:sz w:val="28"/>
          <w:szCs w:val="28"/>
        </w:rPr>
        <w:t xml:space="preserve"> 1.4-1.6 </w:t>
      </w:r>
      <w:r w:rsidR="00023C41" w:rsidRPr="00BB6DB3">
        <w:rPr>
          <w:rFonts w:ascii="Times New Roman" w:hAnsi="Times New Roman" w:cs="Times New Roman"/>
          <w:sz w:val="28"/>
          <w:szCs w:val="28"/>
        </w:rPr>
        <w:t>в следующей редакции:</w:t>
      </w:r>
    </w:p>
    <w:p w:rsidR="002116C0"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 xml:space="preserve">«1.4. Права и обязанности уполномоченного должностного лица администрации сельского поселения  при осуществлении муниципального </w:t>
      </w:r>
      <w:r w:rsidR="002116C0" w:rsidRPr="00BB6DB3">
        <w:rPr>
          <w:rFonts w:ascii="Times New Roman" w:hAnsi="Times New Roman" w:cs="Times New Roman"/>
          <w:sz w:val="28"/>
          <w:szCs w:val="28"/>
        </w:rPr>
        <w:t xml:space="preserve">  земельного контроля.  </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При осуществлении муниципального контроля должностные лица обязаны:</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1) своевременно и в полной мере исполнять предоставленные в соответствии с действующим законодательством полномочия по предупреждению, выявлению и пресечению нарушений в области землепользования;</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2) принимать в пределах своих полномочий необходимые меры по устранению выявленных правонарушений в области землепользования;</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3)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4) проводить проверку на основании распоряжения администрации  сельского поселения о ее проведении в соответствии с ее назначением;</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5) проводить мероприятия по контролю только во время исполнения служебных обязанностей, при предъявлении служебного удостоверения, а вслучаях, установленных действующим законодательством, проводить проверки в отношении юридических лиц и индивидуальных предпринимателей - при наличии документа о согласовании проверки органом прокуратуры;</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6)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7)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в соответствии с которым проводится проверка;</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8)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9)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2116C0"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lastRenderedPageBreak/>
        <w:t>10)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023C41" w:rsidRPr="00BB6DB3" w:rsidRDefault="002116C0"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 xml:space="preserve">11) </w:t>
      </w:r>
      <w:r w:rsidR="00023C41" w:rsidRPr="00BB6DB3">
        <w:rPr>
          <w:rFonts w:ascii="Times New Roman" w:hAnsi="Times New Roman" w:cs="Times New Roman"/>
          <w:sz w:val="28"/>
          <w:szCs w:val="28"/>
        </w:rPr>
        <w:t>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023C41" w:rsidRPr="00BB6DB3" w:rsidRDefault="00023C41" w:rsidP="009355E7">
      <w:pPr>
        <w:spacing w:after="0" w:line="240" w:lineRule="auto"/>
        <w:ind w:firstLine="851"/>
        <w:jc w:val="both"/>
        <w:rPr>
          <w:rFonts w:ascii="Times New Roman" w:hAnsi="Times New Roman" w:cs="Times New Roman"/>
          <w:sz w:val="28"/>
          <w:szCs w:val="28"/>
        </w:rPr>
      </w:pPr>
      <w:proofErr w:type="gramStart"/>
      <w:r w:rsidRPr="00BB6DB3">
        <w:rPr>
          <w:rFonts w:ascii="Times New Roman" w:hAnsi="Times New Roman" w:cs="Times New Roman"/>
          <w:sz w:val="28"/>
          <w:szCs w:val="28"/>
        </w:rPr>
        <w:t>1</w:t>
      </w:r>
      <w:r w:rsidR="002116C0" w:rsidRPr="00BB6DB3">
        <w:rPr>
          <w:rFonts w:ascii="Times New Roman" w:hAnsi="Times New Roman" w:cs="Times New Roman"/>
          <w:sz w:val="28"/>
          <w:szCs w:val="28"/>
        </w:rPr>
        <w:t>2</w:t>
      </w:r>
      <w:r w:rsidRPr="00BB6DB3">
        <w:rPr>
          <w:rFonts w:ascii="Times New Roman" w:hAnsi="Times New Roman" w:cs="Times New Roman"/>
          <w:sz w:val="28"/>
          <w:szCs w:val="28"/>
        </w:rPr>
        <w:t>)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объектам культурного наследия (памятникам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юридических лиц</w:t>
      </w:r>
      <w:proofErr w:type="gramEnd"/>
      <w:r w:rsidRPr="00BB6DB3">
        <w:rPr>
          <w:rFonts w:ascii="Times New Roman" w:hAnsi="Times New Roman" w:cs="Times New Roman"/>
          <w:sz w:val="28"/>
          <w:szCs w:val="28"/>
        </w:rPr>
        <w:t>, индивидуальных предпринимателей;</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1</w:t>
      </w:r>
      <w:r w:rsidR="002116C0" w:rsidRPr="00BB6DB3">
        <w:rPr>
          <w:rFonts w:ascii="Times New Roman" w:hAnsi="Times New Roman" w:cs="Times New Roman"/>
          <w:sz w:val="28"/>
          <w:szCs w:val="28"/>
        </w:rPr>
        <w:t>3</w:t>
      </w:r>
      <w:r w:rsidRPr="00BB6DB3">
        <w:rPr>
          <w:rFonts w:ascii="Times New Roman" w:hAnsi="Times New Roman" w:cs="Times New Roman"/>
          <w:sz w:val="28"/>
          <w:szCs w:val="28"/>
        </w:rPr>
        <w:t>)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1</w:t>
      </w:r>
      <w:r w:rsidR="002116C0" w:rsidRPr="00BB6DB3">
        <w:rPr>
          <w:rFonts w:ascii="Times New Roman" w:hAnsi="Times New Roman" w:cs="Times New Roman"/>
          <w:sz w:val="28"/>
          <w:szCs w:val="28"/>
        </w:rPr>
        <w:t>4</w:t>
      </w:r>
      <w:r w:rsidRPr="00BB6DB3">
        <w:rPr>
          <w:rFonts w:ascii="Times New Roman" w:hAnsi="Times New Roman" w:cs="Times New Roman"/>
          <w:sz w:val="28"/>
          <w:szCs w:val="28"/>
        </w:rPr>
        <w:t>) соблюдать сроки проведения проверки, установленные действующим законодательством и настоящим регламентом;</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1</w:t>
      </w:r>
      <w:r w:rsidR="002116C0" w:rsidRPr="00BB6DB3">
        <w:rPr>
          <w:rFonts w:ascii="Times New Roman" w:hAnsi="Times New Roman" w:cs="Times New Roman"/>
          <w:sz w:val="28"/>
          <w:szCs w:val="28"/>
        </w:rPr>
        <w:t>5</w:t>
      </w:r>
      <w:r w:rsidRPr="00BB6DB3">
        <w:rPr>
          <w:rFonts w:ascii="Times New Roman" w:hAnsi="Times New Roman" w:cs="Times New Roman"/>
          <w:sz w:val="28"/>
          <w:szCs w:val="28"/>
        </w:rPr>
        <w:t xml:space="preserve">) осуществлять запись о проведенной проверке в журнале учета проверок в случае его наличия у юридического лица, </w:t>
      </w:r>
      <w:r w:rsidR="002116C0" w:rsidRPr="00BB6DB3">
        <w:rPr>
          <w:rFonts w:ascii="Times New Roman" w:hAnsi="Times New Roman" w:cs="Times New Roman"/>
          <w:sz w:val="28"/>
          <w:szCs w:val="28"/>
        </w:rPr>
        <w:t>индивидуального предпринимателя;</w:t>
      </w:r>
    </w:p>
    <w:p w:rsidR="00023C41" w:rsidRPr="00BB6DB3" w:rsidRDefault="002116C0"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16)</w:t>
      </w:r>
      <w:r w:rsidR="00023C41" w:rsidRPr="00BB6DB3">
        <w:rPr>
          <w:rFonts w:ascii="Times New Roman" w:hAnsi="Times New Roman" w:cs="Times New Roman"/>
          <w:sz w:val="28"/>
          <w:szCs w:val="28"/>
        </w:rPr>
        <w:t>проводить проверку только во время исполнения своих служебных обязанностей, выездную проверку только при предъявлении служебных удостоверений, копии распоряжения руководителя органа муниципального контроля, в случае, предусмотренном законом, копии документа о согласовании проведения проверки.</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При проведении проверок сотрудники обязаны соблюдать ограничения, установленные статьей 15 Федерального закона</w:t>
      </w:r>
      <w:r w:rsidR="002116C0" w:rsidRPr="00BB6DB3">
        <w:rPr>
          <w:rFonts w:ascii="Times New Roman" w:hAnsi="Times New Roman" w:cs="Times New Roman"/>
          <w:sz w:val="28"/>
          <w:szCs w:val="28"/>
        </w:rPr>
        <w:t xml:space="preserve"> от 26 декабря 2008 года №294-ФЗ</w:t>
      </w:r>
      <w:r w:rsidR="002116C0" w:rsidRPr="00BB6DB3">
        <w:rPr>
          <w:rFonts w:ascii="Times New Roman" w:hAnsi="Times New Roman" w:cs="Times New Roman"/>
          <w:sz w:val="28"/>
          <w:szCs w:val="28"/>
        </w:rPr>
        <w:br/>
        <w:t>«О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23C41" w:rsidRPr="00BB6DB3" w:rsidRDefault="002116C0"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 xml:space="preserve">1.5. </w:t>
      </w:r>
      <w:r w:rsidR="00023C41" w:rsidRPr="00BB6DB3">
        <w:rPr>
          <w:rFonts w:ascii="Times New Roman" w:hAnsi="Times New Roman" w:cs="Times New Roman"/>
          <w:sz w:val="28"/>
          <w:szCs w:val="28"/>
        </w:rPr>
        <w:t>При осуществлении муниципального контроля должностные лица обязаны:</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 xml:space="preserve">1) обследовать на предмет нецелевого использования, самовольного захвата, </w:t>
      </w:r>
      <w:proofErr w:type="spellStart"/>
      <w:r w:rsidRPr="00BB6DB3">
        <w:rPr>
          <w:rFonts w:ascii="Times New Roman" w:hAnsi="Times New Roman" w:cs="Times New Roman"/>
          <w:sz w:val="28"/>
          <w:szCs w:val="28"/>
        </w:rPr>
        <w:t>неосвоения</w:t>
      </w:r>
      <w:proofErr w:type="spellEnd"/>
      <w:r w:rsidRPr="00BB6DB3">
        <w:rPr>
          <w:rFonts w:ascii="Times New Roman" w:hAnsi="Times New Roman" w:cs="Times New Roman"/>
          <w:sz w:val="28"/>
          <w:szCs w:val="28"/>
        </w:rPr>
        <w:t xml:space="preserve">, нарушения вида разрешенного использования земельных участков, находящихся в собственности, владении, пользовании и аренде организаций, индивидуальных предпринимателей и граждан, в соответствии </w:t>
      </w:r>
      <w:proofErr w:type="gramStart"/>
      <w:r w:rsidRPr="00BB6DB3">
        <w:rPr>
          <w:rFonts w:ascii="Times New Roman" w:hAnsi="Times New Roman" w:cs="Times New Roman"/>
          <w:sz w:val="28"/>
          <w:szCs w:val="28"/>
        </w:rPr>
        <w:t>с</w:t>
      </w:r>
      <w:proofErr w:type="gramEnd"/>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lastRenderedPageBreak/>
        <w:t xml:space="preserve">законодательством Российской Федерации, соблюдения правил землепользования и застройки на территории </w:t>
      </w:r>
      <w:r w:rsidR="002116C0" w:rsidRPr="00BB6DB3">
        <w:rPr>
          <w:rFonts w:ascii="Times New Roman" w:hAnsi="Times New Roman" w:cs="Times New Roman"/>
          <w:sz w:val="28"/>
          <w:szCs w:val="28"/>
        </w:rPr>
        <w:t>сельского поселения</w:t>
      </w:r>
      <w:r w:rsidRPr="00BB6DB3">
        <w:rPr>
          <w:rFonts w:ascii="Times New Roman" w:hAnsi="Times New Roman" w:cs="Times New Roman"/>
          <w:sz w:val="28"/>
          <w:szCs w:val="28"/>
        </w:rPr>
        <w:t>;</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2) составлять по результатам проведенных мероприятий акты проверок;</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3) запрашивать и получать в порядке, установленном законодательством Российской Федерации, сведения и материалы об использовании и состоянии земель и расположенных на них объектов капитального строительства, необходимые для осуществления муниципального земельного контроля;</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4) 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деятельности по муниципальному земельному контролю, а также в установлении личности граждан, нарушающих установленные требования по использованию земель;</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5) организовывать проведение необходимых расследований, испытаний, экспертиз, анализов и оценок;</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6) в случае обнаружения в процессе проверок фактов нарушения земельного законодательства при использовании земельных участков, не подлежащих муниципальному земельному контролю, направлять соответствующую информацию в органы государственного земельного контроля в целях привлечения нарушителей к административной ответственности и приостановления пользования земельным участком до устранения нарушений;</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 xml:space="preserve">7) осуществлять подготовку и направление предписаний юридическим лицам и индивидуальным предпринимателям, требований физическим лицам, а также письменных разъяснений землепользователям об устранении нарушений земельного законодательства, муниципальных правовых актов </w:t>
      </w:r>
      <w:r w:rsidR="002116C0" w:rsidRPr="00BB6DB3">
        <w:rPr>
          <w:rFonts w:ascii="Times New Roman" w:hAnsi="Times New Roman" w:cs="Times New Roman"/>
          <w:sz w:val="28"/>
          <w:szCs w:val="28"/>
        </w:rPr>
        <w:t>сельского поселения</w:t>
      </w:r>
      <w:r w:rsidRPr="00BB6DB3">
        <w:rPr>
          <w:rFonts w:ascii="Times New Roman" w:hAnsi="Times New Roman" w:cs="Times New Roman"/>
          <w:sz w:val="28"/>
          <w:szCs w:val="28"/>
        </w:rPr>
        <w:t>, регулирующих вопросы землепользования, при использовании земельных участков;</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8) проводить плановые (рейдовые) осмотры;</w:t>
      </w:r>
    </w:p>
    <w:p w:rsidR="00023C41" w:rsidRPr="00BB6DB3" w:rsidRDefault="002116C0"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1.6.</w:t>
      </w:r>
      <w:r w:rsidR="00023C41" w:rsidRPr="00BB6DB3">
        <w:rPr>
          <w:rFonts w:ascii="Times New Roman" w:hAnsi="Times New Roman" w:cs="Times New Roman"/>
          <w:sz w:val="28"/>
          <w:szCs w:val="28"/>
        </w:rPr>
        <w:t xml:space="preserve"> Права и обязанности лиц, в отношении которых осуществляются мероприятия муниципального контроля.</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Лица, в отношении которых осуществляются мероприятия по контролю, имеют право:</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1) непосредственно присутствовать при проведении проверки, давать объяснения по вопросам, относящимся к предмету проверки;</w:t>
      </w:r>
    </w:p>
    <w:p w:rsidR="002116C0"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2) получать от уполномоченного органа по проведению муниципального контроля, их должностных лиц информацию, которая относится к предмету проверки и предоставление которой предусмотрено Федеральным законом;</w:t>
      </w:r>
      <w:bookmarkStart w:id="0" w:name="sub_2121"/>
    </w:p>
    <w:p w:rsidR="00023C41" w:rsidRPr="00BB6DB3" w:rsidRDefault="002116C0"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 xml:space="preserve">3) </w:t>
      </w:r>
      <w:r w:rsidR="00023C41" w:rsidRPr="00BB6DB3">
        <w:rPr>
          <w:rFonts w:ascii="Times New Roman" w:hAnsi="Times New Roman" w:cs="Times New Roman"/>
          <w:sz w:val="28"/>
          <w:szCs w:val="28"/>
        </w:rPr>
        <w:t>знакомиться с документами и (или) информацией, полученными органами  муниципального контроля в рамках межведомственного</w:t>
      </w:r>
      <w:r w:rsidRPr="00BB6DB3">
        <w:rPr>
          <w:rFonts w:ascii="Times New Roman" w:hAnsi="Times New Roman" w:cs="Times New Roman"/>
          <w:sz w:val="28"/>
          <w:szCs w:val="28"/>
        </w:rPr>
        <w:t xml:space="preserve"> информационного взаимодействия</w:t>
      </w:r>
      <w:r w:rsidR="00023C41" w:rsidRPr="00BB6DB3">
        <w:rPr>
          <w:rFonts w:ascii="Times New Roman" w:hAnsi="Times New Roman" w:cs="Times New Roman"/>
          <w:sz w:val="28"/>
          <w:szCs w:val="28"/>
        </w:rPr>
        <w:t>;</w:t>
      </w:r>
    </w:p>
    <w:p w:rsidR="00023C41" w:rsidRPr="00BB6DB3" w:rsidRDefault="002116C0"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lastRenderedPageBreak/>
        <w:t xml:space="preserve">4) </w:t>
      </w:r>
      <w:bookmarkStart w:id="1" w:name="sub_2122"/>
      <w:bookmarkEnd w:id="0"/>
      <w:r w:rsidR="00023C41" w:rsidRPr="00BB6DB3">
        <w:rPr>
          <w:rFonts w:ascii="Times New Roman" w:hAnsi="Times New Roman" w:cs="Times New Roman"/>
          <w:sz w:val="28"/>
          <w:szCs w:val="28"/>
        </w:rPr>
        <w:t>представлять документы и (или) информацию, запрашиваемые в рамках межведомственного информационного взаимодействия, в орган муниципального контр</w:t>
      </w:r>
      <w:r w:rsidRPr="00BB6DB3">
        <w:rPr>
          <w:rFonts w:ascii="Times New Roman" w:hAnsi="Times New Roman" w:cs="Times New Roman"/>
          <w:sz w:val="28"/>
          <w:szCs w:val="28"/>
        </w:rPr>
        <w:t>оля по собственной инициативе;</w:t>
      </w:r>
      <w:bookmarkEnd w:id="1"/>
    </w:p>
    <w:p w:rsidR="00023C41" w:rsidRPr="00BB6DB3" w:rsidRDefault="002116C0"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5</w:t>
      </w:r>
      <w:r w:rsidR="00023C41" w:rsidRPr="00BB6DB3">
        <w:rPr>
          <w:rFonts w:ascii="Times New Roman" w:hAnsi="Times New Roman" w:cs="Times New Roman"/>
          <w:sz w:val="28"/>
          <w:szCs w:val="28"/>
        </w:rPr>
        <w:t>)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p>
    <w:p w:rsidR="00023C41" w:rsidRPr="00BB6DB3" w:rsidRDefault="002116C0"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6</w:t>
      </w:r>
      <w:r w:rsidR="00023C41" w:rsidRPr="00BB6DB3">
        <w:rPr>
          <w:rFonts w:ascii="Times New Roman" w:hAnsi="Times New Roman" w:cs="Times New Roman"/>
          <w:sz w:val="28"/>
          <w:szCs w:val="28"/>
        </w:rPr>
        <w:t>) обжаловать действия (бездействие) должностных лиц уполномоченного органа по проведению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023C41" w:rsidRPr="00BB6DB3" w:rsidRDefault="002116C0"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7</w:t>
      </w:r>
      <w:r w:rsidR="00023C41" w:rsidRPr="00BB6DB3">
        <w:rPr>
          <w:rFonts w:ascii="Times New Roman" w:hAnsi="Times New Roman" w:cs="Times New Roman"/>
          <w:sz w:val="28"/>
          <w:szCs w:val="28"/>
        </w:rPr>
        <w:t>) привлекать к участию в проверке Уполномоченного при Президенте РФ по защите прав предпринимателей либо уполномоченного по защите прав предпринимателей в Краснодарском крае;</w:t>
      </w:r>
    </w:p>
    <w:p w:rsidR="00023C41" w:rsidRPr="00BB6DB3" w:rsidRDefault="002116C0"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8</w:t>
      </w:r>
      <w:r w:rsidR="00023C41" w:rsidRPr="00BB6DB3">
        <w:rPr>
          <w:rFonts w:ascii="Times New Roman" w:hAnsi="Times New Roman" w:cs="Times New Roman"/>
          <w:sz w:val="28"/>
          <w:szCs w:val="28"/>
        </w:rPr>
        <w:t xml:space="preserve">) вести журнал учета проверок по типовой форме, установленной </w:t>
      </w:r>
      <w:hyperlink r:id="rId8" w:tgtFrame="_blank" w:history="1">
        <w:r w:rsidR="00023C41" w:rsidRPr="00BB6DB3">
          <w:rPr>
            <w:rStyle w:val="a6"/>
            <w:rFonts w:ascii="Times New Roman" w:hAnsi="Times New Roman" w:cs="Times New Roman"/>
            <w:color w:val="auto"/>
            <w:sz w:val="28"/>
            <w:szCs w:val="28"/>
            <w:u w:val="none"/>
          </w:rPr>
          <w:t>приказом</w:t>
        </w:r>
      </w:hyperlink>
      <w:r w:rsidR="00023C41" w:rsidRPr="00BB6DB3">
        <w:rPr>
          <w:rFonts w:ascii="Times New Roman" w:hAnsi="Times New Roman" w:cs="Times New Roman"/>
          <w:sz w:val="28"/>
          <w:szCs w:val="28"/>
        </w:rPr>
        <w:t xml:space="preserve"> Минэкономразвития России от 30.04.2009</w:t>
      </w:r>
      <w:r w:rsidRPr="00BB6DB3">
        <w:rPr>
          <w:rFonts w:ascii="Times New Roman" w:hAnsi="Times New Roman" w:cs="Times New Roman"/>
          <w:sz w:val="28"/>
          <w:szCs w:val="28"/>
        </w:rPr>
        <w:t xml:space="preserve"> года №</w:t>
      </w:r>
      <w:r w:rsidR="00023C41" w:rsidRPr="00BB6DB3">
        <w:rPr>
          <w:rFonts w:ascii="Times New Roman" w:hAnsi="Times New Roman" w:cs="Times New Roman"/>
          <w:sz w:val="28"/>
          <w:szCs w:val="28"/>
        </w:rPr>
        <w:t xml:space="preserve">141 </w:t>
      </w:r>
      <w:r w:rsidRPr="00BB6DB3">
        <w:rPr>
          <w:rFonts w:ascii="Times New Roman" w:hAnsi="Times New Roman" w:cs="Times New Roman"/>
          <w:sz w:val="28"/>
          <w:szCs w:val="28"/>
        </w:rPr>
        <w:t>«</w:t>
      </w:r>
      <w:r w:rsidR="00023C41" w:rsidRPr="00BB6DB3">
        <w:rPr>
          <w:rFonts w:ascii="Times New Roman" w:hAnsi="Times New Roman" w:cs="Times New Roman"/>
          <w:sz w:val="28"/>
          <w:szCs w:val="28"/>
        </w:rPr>
        <w:t>О реализации</w:t>
      </w:r>
      <w:r w:rsidRPr="00BB6DB3">
        <w:rPr>
          <w:rFonts w:ascii="Times New Roman" w:hAnsi="Times New Roman" w:cs="Times New Roman"/>
          <w:sz w:val="28"/>
          <w:szCs w:val="28"/>
        </w:rPr>
        <w:t xml:space="preserve"> положений Федерального закона «</w:t>
      </w:r>
      <w:r w:rsidR="00023C41" w:rsidRPr="00BB6DB3">
        <w:rPr>
          <w:rFonts w:ascii="Times New Roman" w:hAnsi="Times New Roman" w:cs="Times New Roman"/>
          <w:sz w:val="28"/>
          <w:szCs w:val="28"/>
        </w:rPr>
        <w:t>О защите прав юридических лиц и индивидуальныхпредпринимателей при осуществлении государственного контроля (надзора) и муниципального контроля</w:t>
      </w:r>
      <w:r w:rsidRPr="00BB6DB3">
        <w:rPr>
          <w:rFonts w:ascii="Times New Roman" w:hAnsi="Times New Roman" w:cs="Times New Roman"/>
          <w:sz w:val="28"/>
          <w:szCs w:val="28"/>
        </w:rPr>
        <w:t>».</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Лица, в отношении которых осуществляются мероприятия по контролю, обязаны:</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1)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являющихся предметом муниципального контроля;</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2) предоставить должностным лицам,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3) обеспечить доступ проводящих выездную проверку должностных лиц на территорию, в используемые при осуществлении деятельности здания, строения, сооружения, помещения, к используемым оборудованию, подобным объектам, транспортным средствам и перевозимым ими грузам;</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4) представлять по мотивированному запросу уполномоченного органа необходимые для рассмотрения в ходе проведения д</w:t>
      </w:r>
      <w:r w:rsidR="002116C0" w:rsidRPr="00BB6DB3">
        <w:rPr>
          <w:rFonts w:ascii="Times New Roman" w:hAnsi="Times New Roman" w:cs="Times New Roman"/>
          <w:sz w:val="28"/>
          <w:szCs w:val="28"/>
        </w:rPr>
        <w:t>окументарной проверки документы.</w:t>
      </w:r>
    </w:p>
    <w:p w:rsidR="00023C41" w:rsidRPr="00BB6DB3" w:rsidRDefault="002116C0"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 xml:space="preserve">1.6. </w:t>
      </w:r>
      <w:r w:rsidR="00023C41" w:rsidRPr="00BB6DB3">
        <w:rPr>
          <w:rFonts w:ascii="Times New Roman" w:hAnsi="Times New Roman" w:cs="Times New Roman"/>
          <w:sz w:val="28"/>
          <w:szCs w:val="28"/>
        </w:rPr>
        <w:t>Результат исполнения муниципальной функции</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Результатом исполнения муниципальной функции является выявление признаков нарушения норм муниципальных правовых актов, регулирующих вопросы использования земель, расположенных на территории се</w:t>
      </w:r>
      <w:r w:rsidR="00B81931" w:rsidRPr="00BB6DB3">
        <w:rPr>
          <w:rFonts w:ascii="Times New Roman" w:hAnsi="Times New Roman" w:cs="Times New Roman"/>
          <w:sz w:val="28"/>
          <w:szCs w:val="28"/>
        </w:rPr>
        <w:t>льского поселения</w:t>
      </w:r>
      <w:r w:rsidRPr="00BB6DB3">
        <w:rPr>
          <w:rFonts w:ascii="Times New Roman" w:hAnsi="Times New Roman" w:cs="Times New Roman"/>
          <w:sz w:val="28"/>
          <w:szCs w:val="28"/>
        </w:rPr>
        <w:t xml:space="preserve">, а также требований, установленных федеральными законами, </w:t>
      </w:r>
      <w:r w:rsidRPr="00BB6DB3">
        <w:rPr>
          <w:rFonts w:ascii="Times New Roman" w:hAnsi="Times New Roman" w:cs="Times New Roman"/>
          <w:sz w:val="28"/>
          <w:szCs w:val="28"/>
        </w:rPr>
        <w:lastRenderedPageBreak/>
        <w:t>законами Краснодарского края, регулирующего земельные отношения или установление отсутствия таких признаков.</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Проведение проверок соблюдения земельного законодательства заканчивается:</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 составлением актов проверки соблюден</w:t>
      </w:r>
      <w:r w:rsidR="00B81931" w:rsidRPr="00BB6DB3">
        <w:rPr>
          <w:rFonts w:ascii="Times New Roman" w:hAnsi="Times New Roman" w:cs="Times New Roman"/>
          <w:sz w:val="28"/>
          <w:szCs w:val="28"/>
        </w:rPr>
        <w:t>ия земельного законодательства</w:t>
      </w:r>
      <w:r w:rsidRPr="00BB6DB3">
        <w:rPr>
          <w:rFonts w:ascii="Times New Roman" w:hAnsi="Times New Roman" w:cs="Times New Roman"/>
          <w:sz w:val="28"/>
          <w:szCs w:val="28"/>
        </w:rPr>
        <w:t>;</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 выдачей предписаний об устранении выявленных в ходе проверок нарушений земельного законодательства и их последствий с указанием сроков их устранения.</w:t>
      </w:r>
    </w:p>
    <w:p w:rsidR="00023C41" w:rsidRPr="00BB6DB3" w:rsidRDefault="00023C4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 xml:space="preserve">При обнаружении достаточных фактов, указывающих на административное правонарушение, материалы направляются в соответствующие уполномоченные органы для рассмотрения и </w:t>
      </w:r>
      <w:proofErr w:type="gramStart"/>
      <w:r w:rsidRPr="00BB6DB3">
        <w:rPr>
          <w:rFonts w:ascii="Times New Roman" w:hAnsi="Times New Roman" w:cs="Times New Roman"/>
          <w:sz w:val="28"/>
          <w:szCs w:val="28"/>
        </w:rPr>
        <w:t>принятия</w:t>
      </w:r>
      <w:proofErr w:type="gramEnd"/>
      <w:r w:rsidRPr="00BB6DB3">
        <w:rPr>
          <w:rFonts w:ascii="Times New Roman" w:hAnsi="Times New Roman" w:cs="Times New Roman"/>
          <w:sz w:val="28"/>
          <w:szCs w:val="28"/>
        </w:rPr>
        <w:t xml:space="preserve"> административных мер.</w:t>
      </w:r>
    </w:p>
    <w:p w:rsidR="00B81931" w:rsidRPr="00BB6DB3" w:rsidRDefault="00B8193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 xml:space="preserve">2) пункт 3.2 </w:t>
      </w:r>
      <w:r w:rsidR="00BD21B6" w:rsidRPr="00BB6DB3">
        <w:rPr>
          <w:rFonts w:ascii="Times New Roman" w:hAnsi="Times New Roman" w:cs="Times New Roman"/>
          <w:bCs/>
          <w:sz w:val="28"/>
          <w:szCs w:val="28"/>
        </w:rPr>
        <w:t xml:space="preserve">Административный регламент исполнения администрацией   </w:t>
      </w:r>
      <w:proofErr w:type="spellStart"/>
      <w:r w:rsidR="00BD21B6" w:rsidRPr="00BB6DB3">
        <w:rPr>
          <w:rFonts w:ascii="Times New Roman" w:hAnsi="Times New Roman" w:cs="Times New Roman"/>
          <w:bCs/>
          <w:sz w:val="28"/>
          <w:szCs w:val="28"/>
        </w:rPr>
        <w:t>Кеслеровского</w:t>
      </w:r>
      <w:proofErr w:type="spellEnd"/>
      <w:r w:rsidR="00BD21B6" w:rsidRPr="00BB6DB3">
        <w:rPr>
          <w:rFonts w:ascii="Times New Roman" w:hAnsi="Times New Roman" w:cs="Times New Roman"/>
          <w:bCs/>
          <w:sz w:val="28"/>
          <w:szCs w:val="28"/>
        </w:rPr>
        <w:t xml:space="preserve">   сельского   поселения Крымского   района   муниципальной   функции: «Осуществление муниципального земельного контроля на территории   </w:t>
      </w:r>
      <w:proofErr w:type="spellStart"/>
      <w:r w:rsidR="00BD21B6" w:rsidRPr="00BB6DB3">
        <w:rPr>
          <w:rFonts w:ascii="Times New Roman" w:hAnsi="Times New Roman" w:cs="Times New Roman"/>
          <w:bCs/>
          <w:sz w:val="28"/>
          <w:szCs w:val="28"/>
        </w:rPr>
        <w:t>Кеслеровского</w:t>
      </w:r>
      <w:proofErr w:type="spellEnd"/>
      <w:r w:rsidR="00BD21B6" w:rsidRPr="00BB6DB3">
        <w:rPr>
          <w:rFonts w:ascii="Times New Roman" w:hAnsi="Times New Roman" w:cs="Times New Roman"/>
          <w:bCs/>
          <w:sz w:val="28"/>
          <w:szCs w:val="28"/>
        </w:rPr>
        <w:t xml:space="preserve"> сельского поселения Крымского района»</w:t>
      </w:r>
      <w:r w:rsidRPr="00BB6DB3">
        <w:rPr>
          <w:rFonts w:ascii="Times New Roman" w:hAnsi="Times New Roman" w:cs="Times New Roman"/>
          <w:sz w:val="28"/>
          <w:szCs w:val="28"/>
        </w:rPr>
        <w:t xml:space="preserve"> изложить в следующей редакции:</w:t>
      </w:r>
    </w:p>
    <w:p w:rsidR="00D03DB9" w:rsidRPr="00BB6DB3" w:rsidRDefault="00B8193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 xml:space="preserve">«3.2. Проверка проводится в сроки, указанные в распоряжении о проведении проверки. В случаях, установленных законодательством, срок проверки может быть продлен. Срок проведения каждой из проверок, предусмотренных пунктами 4 и 7 настоящего регламента, не может превышать двадцать рабочих дней. </w:t>
      </w:r>
    </w:p>
    <w:p w:rsidR="00B81931" w:rsidRPr="00BB6DB3" w:rsidRDefault="00B8193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 xml:space="preserve">В отношении одного субъекта малого предпринимательства общий срок проведения плановых выездных проверок не может превышать пятьдесят часов для </w:t>
      </w:r>
      <w:hyperlink r:id="rId9" w:history="1">
        <w:r w:rsidRPr="00BB6DB3">
          <w:rPr>
            <w:rStyle w:val="a6"/>
            <w:rFonts w:ascii="Times New Roman" w:hAnsi="Times New Roman" w:cs="Times New Roman"/>
            <w:color w:val="auto"/>
            <w:sz w:val="28"/>
            <w:szCs w:val="28"/>
            <w:u w:val="none"/>
          </w:rPr>
          <w:t>малого предприятия</w:t>
        </w:r>
      </w:hyperlink>
      <w:r w:rsidRPr="00BB6DB3">
        <w:rPr>
          <w:rFonts w:ascii="Times New Roman" w:hAnsi="Times New Roman" w:cs="Times New Roman"/>
          <w:sz w:val="28"/>
          <w:szCs w:val="28"/>
        </w:rPr>
        <w:t xml:space="preserve"> и пятнадцать часов для микро</w:t>
      </w:r>
      <w:r w:rsidR="00142DAE">
        <w:rPr>
          <w:rFonts w:ascii="Times New Roman" w:hAnsi="Times New Roman" w:cs="Times New Roman"/>
          <w:sz w:val="28"/>
          <w:szCs w:val="28"/>
        </w:rPr>
        <w:t xml:space="preserve"> </w:t>
      </w:r>
      <w:r w:rsidRPr="00BB6DB3">
        <w:rPr>
          <w:rFonts w:ascii="Times New Roman" w:hAnsi="Times New Roman" w:cs="Times New Roman"/>
          <w:sz w:val="28"/>
          <w:szCs w:val="28"/>
        </w:rPr>
        <w:t>предприятия в год</w:t>
      </w:r>
      <w:proofErr w:type="gramStart"/>
      <w:r w:rsidRPr="00BB6DB3">
        <w:rPr>
          <w:rFonts w:ascii="Times New Roman" w:hAnsi="Times New Roman" w:cs="Times New Roman"/>
          <w:sz w:val="28"/>
          <w:szCs w:val="28"/>
        </w:rPr>
        <w:t>.</w:t>
      </w:r>
      <w:r w:rsidR="00897BCF" w:rsidRPr="00BB6DB3">
        <w:rPr>
          <w:rFonts w:ascii="Times New Roman" w:hAnsi="Times New Roman" w:cs="Times New Roman"/>
          <w:sz w:val="28"/>
          <w:szCs w:val="28"/>
        </w:rPr>
        <w:t>»;</w:t>
      </w:r>
      <w:proofErr w:type="gramEnd"/>
    </w:p>
    <w:p w:rsidR="00B81931" w:rsidRPr="00BB6DB3" w:rsidRDefault="00B81931" w:rsidP="00BD21B6">
      <w:pPr>
        <w:spacing w:after="0" w:line="240" w:lineRule="auto"/>
        <w:ind w:firstLine="851"/>
        <w:jc w:val="both"/>
        <w:rPr>
          <w:rFonts w:ascii="Times New Roman" w:hAnsi="Times New Roman" w:cs="Times New Roman"/>
          <w:bCs/>
          <w:sz w:val="28"/>
          <w:szCs w:val="28"/>
        </w:rPr>
      </w:pPr>
      <w:r w:rsidRPr="00BB6DB3">
        <w:rPr>
          <w:rFonts w:ascii="Times New Roman" w:hAnsi="Times New Roman" w:cs="Times New Roman"/>
          <w:sz w:val="28"/>
          <w:szCs w:val="28"/>
        </w:rPr>
        <w:t xml:space="preserve">3) </w:t>
      </w:r>
      <w:r w:rsidR="00BD21B6" w:rsidRPr="00BB6DB3">
        <w:rPr>
          <w:rFonts w:ascii="Times New Roman" w:hAnsi="Times New Roman" w:cs="Times New Roman"/>
          <w:sz w:val="28"/>
          <w:szCs w:val="28"/>
        </w:rPr>
        <w:t xml:space="preserve">дополнить </w:t>
      </w:r>
      <w:r w:rsidR="00BD21B6" w:rsidRPr="00BB6DB3">
        <w:rPr>
          <w:rFonts w:ascii="Times New Roman" w:hAnsi="Times New Roman" w:cs="Times New Roman"/>
          <w:bCs/>
          <w:sz w:val="28"/>
          <w:szCs w:val="28"/>
        </w:rPr>
        <w:t xml:space="preserve">Административный регламент исполнения администрацией   </w:t>
      </w:r>
      <w:proofErr w:type="spellStart"/>
      <w:r w:rsidR="00BD21B6" w:rsidRPr="00BB6DB3">
        <w:rPr>
          <w:rFonts w:ascii="Times New Roman" w:hAnsi="Times New Roman" w:cs="Times New Roman"/>
          <w:bCs/>
          <w:sz w:val="28"/>
          <w:szCs w:val="28"/>
        </w:rPr>
        <w:t>Кеслеровского</w:t>
      </w:r>
      <w:proofErr w:type="spellEnd"/>
      <w:r w:rsidR="00BD21B6" w:rsidRPr="00BB6DB3">
        <w:rPr>
          <w:rFonts w:ascii="Times New Roman" w:hAnsi="Times New Roman" w:cs="Times New Roman"/>
          <w:bCs/>
          <w:sz w:val="28"/>
          <w:szCs w:val="28"/>
        </w:rPr>
        <w:t xml:space="preserve">   сельского   поселения Крымского   района   муниципальной   функции: «Осуществление муниципального земельного контроля на территории   </w:t>
      </w:r>
      <w:proofErr w:type="spellStart"/>
      <w:r w:rsidR="00BD21B6" w:rsidRPr="00BB6DB3">
        <w:rPr>
          <w:rFonts w:ascii="Times New Roman" w:hAnsi="Times New Roman" w:cs="Times New Roman"/>
          <w:bCs/>
          <w:sz w:val="28"/>
          <w:szCs w:val="28"/>
        </w:rPr>
        <w:t>Кеслеровского</w:t>
      </w:r>
      <w:proofErr w:type="spellEnd"/>
      <w:r w:rsidR="00BD21B6" w:rsidRPr="00BB6DB3">
        <w:rPr>
          <w:rFonts w:ascii="Times New Roman" w:hAnsi="Times New Roman" w:cs="Times New Roman"/>
          <w:bCs/>
          <w:sz w:val="28"/>
          <w:szCs w:val="28"/>
        </w:rPr>
        <w:t xml:space="preserve"> сельского поселения Крымского района</w:t>
      </w:r>
      <w:proofErr w:type="gramStart"/>
      <w:r w:rsidR="00BD21B6" w:rsidRPr="00BB6DB3">
        <w:rPr>
          <w:rFonts w:ascii="Times New Roman" w:hAnsi="Times New Roman" w:cs="Times New Roman"/>
          <w:bCs/>
          <w:sz w:val="28"/>
          <w:szCs w:val="28"/>
        </w:rPr>
        <w:t>»</w:t>
      </w:r>
      <w:r w:rsidR="00D03DB9" w:rsidRPr="00BB6DB3">
        <w:rPr>
          <w:rFonts w:ascii="Times New Roman" w:hAnsi="Times New Roman" w:cs="Times New Roman"/>
          <w:sz w:val="28"/>
          <w:szCs w:val="28"/>
        </w:rPr>
        <w:t>п</w:t>
      </w:r>
      <w:proofErr w:type="gramEnd"/>
      <w:r w:rsidR="00D03DB9" w:rsidRPr="00BB6DB3">
        <w:rPr>
          <w:rFonts w:ascii="Times New Roman" w:hAnsi="Times New Roman" w:cs="Times New Roman"/>
          <w:sz w:val="28"/>
          <w:szCs w:val="28"/>
        </w:rPr>
        <w:t>унктом 3.4 следующего содержания:</w:t>
      </w:r>
    </w:p>
    <w:p w:rsidR="00D03DB9" w:rsidRPr="00BB6DB3" w:rsidRDefault="00D03DB9"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 xml:space="preserve">«3.4. </w:t>
      </w:r>
      <w:proofErr w:type="gramStart"/>
      <w:r w:rsidR="00B81931" w:rsidRPr="00BB6DB3">
        <w:rPr>
          <w:rFonts w:ascii="Times New Roman" w:hAnsi="Times New Roman" w:cs="Times New Roman"/>
          <w:sz w:val="28"/>
          <w:szCs w:val="28"/>
        </w:rPr>
        <w:t xml:space="preserve">В случае необходимости при проведении проверки, указанной в </w:t>
      </w:r>
      <w:hyperlink r:id="rId10" w:history="1">
        <w:r w:rsidR="00B81931" w:rsidRPr="00BB6DB3">
          <w:rPr>
            <w:rStyle w:val="a6"/>
            <w:rFonts w:ascii="Times New Roman" w:hAnsi="Times New Roman" w:cs="Times New Roman"/>
            <w:color w:val="auto"/>
            <w:sz w:val="28"/>
            <w:szCs w:val="28"/>
            <w:u w:val="none"/>
          </w:rPr>
          <w:t>части 2</w:t>
        </w:r>
      </w:hyperlink>
      <w:r w:rsidRPr="00BB6DB3">
        <w:rPr>
          <w:rFonts w:ascii="Times New Roman" w:hAnsi="Times New Roman" w:cs="Times New Roman"/>
          <w:sz w:val="28"/>
          <w:szCs w:val="28"/>
        </w:rPr>
        <w:t xml:space="preserve">пункта 3.2 настоящего регламента, </w:t>
      </w:r>
      <w:r w:rsidR="00B81931" w:rsidRPr="00BB6DB3">
        <w:rPr>
          <w:rFonts w:ascii="Times New Roman" w:hAnsi="Times New Roman" w:cs="Times New Roman"/>
          <w:sz w:val="28"/>
          <w:szCs w:val="28"/>
        </w:rPr>
        <w:t>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w:t>
      </w:r>
      <w:proofErr w:type="gramEnd"/>
      <w:r w:rsidR="00B81931" w:rsidRPr="00BB6DB3">
        <w:rPr>
          <w:rFonts w:ascii="Times New Roman" w:hAnsi="Times New Roman" w:cs="Times New Roman"/>
          <w:sz w:val="28"/>
          <w:szCs w:val="28"/>
        </w:rPr>
        <w:t xml:space="preserve"> Повторное приостановление прове</w:t>
      </w:r>
      <w:r w:rsidRPr="00BB6DB3">
        <w:rPr>
          <w:rFonts w:ascii="Times New Roman" w:hAnsi="Times New Roman" w:cs="Times New Roman"/>
          <w:sz w:val="28"/>
          <w:szCs w:val="28"/>
        </w:rPr>
        <w:t>дения проверки не допускается.</w:t>
      </w:r>
      <w:bookmarkStart w:id="2" w:name="sub_1322"/>
    </w:p>
    <w:p w:rsidR="00B81931" w:rsidRPr="00BB6DB3" w:rsidRDefault="00B81931"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 xml:space="preserve">На период </w:t>
      </w:r>
      <w:proofErr w:type="gramStart"/>
      <w:r w:rsidRPr="00BB6DB3">
        <w:rPr>
          <w:rFonts w:ascii="Times New Roman" w:hAnsi="Times New Roman" w:cs="Times New Roman"/>
          <w:sz w:val="28"/>
          <w:szCs w:val="28"/>
        </w:rPr>
        <w:t>действия срока приостановления проведения проверки</w:t>
      </w:r>
      <w:proofErr w:type="gramEnd"/>
      <w:r w:rsidRPr="00BB6DB3">
        <w:rPr>
          <w:rFonts w:ascii="Times New Roman" w:hAnsi="Times New Roman" w:cs="Times New Roman"/>
          <w:sz w:val="28"/>
          <w:szCs w:val="28"/>
        </w:rPr>
        <w:t xml:space="preserve"> приостанавливаются связанные с указанной проверкой действия органа муниципального контроля на территории, в зданиях, строениях, сооружениях, помещениях, на иных объектах субъек</w:t>
      </w:r>
      <w:r w:rsidR="00D03DB9" w:rsidRPr="00BB6DB3">
        <w:rPr>
          <w:rFonts w:ascii="Times New Roman" w:hAnsi="Times New Roman" w:cs="Times New Roman"/>
          <w:sz w:val="28"/>
          <w:szCs w:val="28"/>
        </w:rPr>
        <w:t>та малого предпринимательства.";</w:t>
      </w:r>
    </w:p>
    <w:p w:rsidR="00897BCF" w:rsidRPr="00BB6DB3" w:rsidRDefault="00D03DB9" w:rsidP="00BD21B6">
      <w:pPr>
        <w:spacing w:after="0" w:line="240" w:lineRule="auto"/>
        <w:ind w:firstLine="851"/>
        <w:jc w:val="both"/>
        <w:rPr>
          <w:rFonts w:ascii="Times New Roman" w:hAnsi="Times New Roman" w:cs="Times New Roman"/>
          <w:bCs/>
          <w:sz w:val="28"/>
          <w:szCs w:val="28"/>
        </w:rPr>
      </w:pPr>
      <w:r w:rsidRPr="00BB6DB3">
        <w:rPr>
          <w:rFonts w:ascii="Times New Roman" w:hAnsi="Times New Roman" w:cs="Times New Roman"/>
          <w:sz w:val="28"/>
          <w:szCs w:val="28"/>
        </w:rPr>
        <w:lastRenderedPageBreak/>
        <w:t>4) пункт 11.1</w:t>
      </w:r>
      <w:r w:rsidR="00BD21B6" w:rsidRPr="00BB6DB3">
        <w:rPr>
          <w:rFonts w:ascii="Times New Roman" w:hAnsi="Times New Roman" w:cs="Times New Roman"/>
          <w:bCs/>
          <w:sz w:val="28"/>
          <w:szCs w:val="28"/>
        </w:rPr>
        <w:t xml:space="preserve">Административный регламент исполнения администрацией   </w:t>
      </w:r>
      <w:proofErr w:type="spellStart"/>
      <w:r w:rsidR="00BD21B6" w:rsidRPr="00BB6DB3">
        <w:rPr>
          <w:rFonts w:ascii="Times New Roman" w:hAnsi="Times New Roman" w:cs="Times New Roman"/>
          <w:bCs/>
          <w:sz w:val="28"/>
          <w:szCs w:val="28"/>
        </w:rPr>
        <w:t>Кеслеровского</w:t>
      </w:r>
      <w:proofErr w:type="spellEnd"/>
      <w:r w:rsidR="00BD21B6" w:rsidRPr="00BB6DB3">
        <w:rPr>
          <w:rFonts w:ascii="Times New Roman" w:hAnsi="Times New Roman" w:cs="Times New Roman"/>
          <w:bCs/>
          <w:sz w:val="28"/>
          <w:szCs w:val="28"/>
        </w:rPr>
        <w:t xml:space="preserve">   сельского   поселения Крымского   района   муниципальной   функции: «Осуществление муниципального земельного контроля на территории   </w:t>
      </w:r>
      <w:proofErr w:type="spellStart"/>
      <w:r w:rsidR="00BD21B6" w:rsidRPr="00BB6DB3">
        <w:rPr>
          <w:rFonts w:ascii="Times New Roman" w:hAnsi="Times New Roman" w:cs="Times New Roman"/>
          <w:bCs/>
          <w:sz w:val="28"/>
          <w:szCs w:val="28"/>
        </w:rPr>
        <w:t>Кеслеровского</w:t>
      </w:r>
      <w:proofErr w:type="spellEnd"/>
      <w:r w:rsidR="00BD21B6" w:rsidRPr="00BB6DB3">
        <w:rPr>
          <w:rFonts w:ascii="Times New Roman" w:hAnsi="Times New Roman" w:cs="Times New Roman"/>
          <w:bCs/>
          <w:sz w:val="28"/>
          <w:szCs w:val="28"/>
        </w:rPr>
        <w:t xml:space="preserve"> сельского поселения Крымского района</w:t>
      </w:r>
      <w:proofErr w:type="gramStart"/>
      <w:r w:rsidR="00BD21B6" w:rsidRPr="00BB6DB3">
        <w:rPr>
          <w:rFonts w:ascii="Times New Roman" w:hAnsi="Times New Roman" w:cs="Times New Roman"/>
          <w:bCs/>
          <w:sz w:val="28"/>
          <w:szCs w:val="28"/>
        </w:rPr>
        <w:t>»</w:t>
      </w:r>
      <w:r w:rsidRPr="00BB6DB3">
        <w:rPr>
          <w:rFonts w:ascii="Times New Roman" w:hAnsi="Times New Roman" w:cs="Times New Roman"/>
          <w:sz w:val="28"/>
          <w:szCs w:val="28"/>
        </w:rPr>
        <w:t>д</w:t>
      </w:r>
      <w:proofErr w:type="gramEnd"/>
      <w:r w:rsidRPr="00BB6DB3">
        <w:rPr>
          <w:rFonts w:ascii="Times New Roman" w:hAnsi="Times New Roman" w:cs="Times New Roman"/>
          <w:sz w:val="28"/>
          <w:szCs w:val="28"/>
        </w:rPr>
        <w:t>ополнить подпунктами 6 и</w:t>
      </w:r>
      <w:r w:rsidR="00A071D6">
        <w:rPr>
          <w:rFonts w:ascii="Times New Roman" w:hAnsi="Times New Roman" w:cs="Times New Roman"/>
          <w:sz w:val="28"/>
          <w:szCs w:val="28"/>
        </w:rPr>
        <w:t xml:space="preserve"> </w:t>
      </w:r>
      <w:r w:rsidRPr="00BB6DB3">
        <w:rPr>
          <w:rFonts w:ascii="Times New Roman" w:hAnsi="Times New Roman" w:cs="Times New Roman"/>
          <w:sz w:val="28"/>
          <w:szCs w:val="28"/>
        </w:rPr>
        <w:t>7  с</w:t>
      </w:r>
      <w:bookmarkStart w:id="3" w:name="sub_158"/>
      <w:r w:rsidR="00897BCF" w:rsidRPr="00BB6DB3">
        <w:rPr>
          <w:rFonts w:ascii="Times New Roman" w:hAnsi="Times New Roman" w:cs="Times New Roman"/>
          <w:sz w:val="28"/>
          <w:szCs w:val="28"/>
        </w:rPr>
        <w:t>ледующего содержания:</w:t>
      </w:r>
    </w:p>
    <w:p w:rsidR="00D03DB9" w:rsidRPr="00BB6DB3" w:rsidRDefault="00D03DB9" w:rsidP="00897BCF">
      <w:pPr>
        <w:spacing w:after="0" w:line="240" w:lineRule="auto"/>
        <w:ind w:firstLine="851"/>
        <w:jc w:val="both"/>
        <w:rPr>
          <w:rFonts w:ascii="Times New Roman" w:hAnsi="Times New Roman" w:cs="Times New Roman"/>
          <w:sz w:val="28"/>
          <w:szCs w:val="28"/>
        </w:rPr>
      </w:pPr>
      <w:proofErr w:type="gramStart"/>
      <w:r w:rsidRPr="00BB6DB3">
        <w:rPr>
          <w:rFonts w:ascii="Times New Roman" w:hAnsi="Times New Roman" w:cs="Times New Roman"/>
          <w:sz w:val="28"/>
          <w:szCs w:val="28"/>
        </w:rPr>
        <w:t>«6)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перечень;</w:t>
      </w:r>
      <w:proofErr w:type="gramEnd"/>
    </w:p>
    <w:p w:rsidR="00D03DB9" w:rsidRPr="00BB6DB3" w:rsidRDefault="00D03DB9" w:rsidP="009355E7">
      <w:pPr>
        <w:spacing w:after="0" w:line="240" w:lineRule="auto"/>
        <w:ind w:firstLine="851"/>
        <w:jc w:val="both"/>
        <w:rPr>
          <w:rFonts w:ascii="Times New Roman" w:hAnsi="Times New Roman" w:cs="Times New Roman"/>
          <w:sz w:val="28"/>
          <w:szCs w:val="28"/>
        </w:rPr>
      </w:pPr>
      <w:bookmarkStart w:id="4" w:name="sub_159"/>
      <w:bookmarkEnd w:id="3"/>
      <w:r w:rsidRPr="00BB6DB3">
        <w:rPr>
          <w:rFonts w:ascii="Times New Roman" w:hAnsi="Times New Roman" w:cs="Times New Roman"/>
          <w:sz w:val="28"/>
          <w:szCs w:val="28"/>
        </w:rPr>
        <w:t>7) требовать от юридического лица, индивидуального предпринимателя представления информации, которая была представлена ранее в соответствии с требованиями законодательства Российской Федерации и (или) находится в государственных или муниципальных информационных системах, реестрах и регистрах</w:t>
      </w:r>
      <w:proofErr w:type="gramStart"/>
      <w:r w:rsidRPr="00BB6DB3">
        <w:rPr>
          <w:rFonts w:ascii="Times New Roman" w:hAnsi="Times New Roman" w:cs="Times New Roman"/>
          <w:sz w:val="28"/>
          <w:szCs w:val="28"/>
        </w:rPr>
        <w:t>.»;</w:t>
      </w:r>
      <w:proofErr w:type="gramEnd"/>
    </w:p>
    <w:p w:rsidR="00D03DB9" w:rsidRPr="00BB6DB3" w:rsidRDefault="00BD21B6" w:rsidP="00BD21B6">
      <w:pPr>
        <w:spacing w:after="0" w:line="240" w:lineRule="auto"/>
        <w:ind w:firstLine="851"/>
        <w:jc w:val="both"/>
        <w:rPr>
          <w:rFonts w:ascii="Times New Roman" w:hAnsi="Times New Roman" w:cs="Times New Roman"/>
          <w:bCs/>
          <w:sz w:val="28"/>
          <w:szCs w:val="28"/>
        </w:rPr>
      </w:pPr>
      <w:r w:rsidRPr="00BB6DB3">
        <w:rPr>
          <w:rFonts w:ascii="Times New Roman" w:hAnsi="Times New Roman" w:cs="Times New Roman"/>
          <w:sz w:val="28"/>
          <w:szCs w:val="28"/>
        </w:rPr>
        <w:t xml:space="preserve">5) дополнить </w:t>
      </w:r>
      <w:r w:rsidRPr="00BB6DB3">
        <w:rPr>
          <w:rFonts w:ascii="Times New Roman" w:hAnsi="Times New Roman" w:cs="Times New Roman"/>
          <w:bCs/>
          <w:sz w:val="28"/>
          <w:szCs w:val="28"/>
        </w:rPr>
        <w:t xml:space="preserve">Административный регламент исполнения администрацией   </w:t>
      </w:r>
      <w:proofErr w:type="spellStart"/>
      <w:r w:rsidRPr="00BB6DB3">
        <w:rPr>
          <w:rFonts w:ascii="Times New Roman" w:hAnsi="Times New Roman" w:cs="Times New Roman"/>
          <w:bCs/>
          <w:sz w:val="28"/>
          <w:szCs w:val="28"/>
        </w:rPr>
        <w:t>Кеслеровского</w:t>
      </w:r>
      <w:proofErr w:type="spellEnd"/>
      <w:r w:rsidRPr="00BB6DB3">
        <w:rPr>
          <w:rFonts w:ascii="Times New Roman" w:hAnsi="Times New Roman" w:cs="Times New Roman"/>
          <w:bCs/>
          <w:sz w:val="28"/>
          <w:szCs w:val="28"/>
        </w:rPr>
        <w:t xml:space="preserve">   сельского   поселения Крымского   района   муниципальной   функции: «Осуществление муниципального земельного контроля на территории   </w:t>
      </w:r>
      <w:proofErr w:type="spellStart"/>
      <w:r w:rsidRPr="00BB6DB3">
        <w:rPr>
          <w:rFonts w:ascii="Times New Roman" w:hAnsi="Times New Roman" w:cs="Times New Roman"/>
          <w:bCs/>
          <w:sz w:val="28"/>
          <w:szCs w:val="28"/>
        </w:rPr>
        <w:t>Кеслеровского</w:t>
      </w:r>
      <w:proofErr w:type="spellEnd"/>
      <w:r w:rsidRPr="00BB6DB3">
        <w:rPr>
          <w:rFonts w:ascii="Times New Roman" w:hAnsi="Times New Roman" w:cs="Times New Roman"/>
          <w:bCs/>
          <w:sz w:val="28"/>
          <w:szCs w:val="28"/>
        </w:rPr>
        <w:t xml:space="preserve"> сельского поселения Крымского района</w:t>
      </w:r>
      <w:proofErr w:type="gramStart"/>
      <w:r w:rsidRPr="00BB6DB3">
        <w:rPr>
          <w:rFonts w:ascii="Times New Roman" w:hAnsi="Times New Roman" w:cs="Times New Roman"/>
          <w:bCs/>
          <w:sz w:val="28"/>
          <w:szCs w:val="28"/>
        </w:rPr>
        <w:t>»</w:t>
      </w:r>
      <w:r w:rsidR="00D03DB9" w:rsidRPr="00BB6DB3">
        <w:rPr>
          <w:rFonts w:ascii="Times New Roman" w:hAnsi="Times New Roman" w:cs="Times New Roman"/>
          <w:sz w:val="28"/>
          <w:szCs w:val="28"/>
        </w:rPr>
        <w:t>п</w:t>
      </w:r>
      <w:proofErr w:type="gramEnd"/>
      <w:r w:rsidR="00D03DB9" w:rsidRPr="00BB6DB3">
        <w:rPr>
          <w:rFonts w:ascii="Times New Roman" w:hAnsi="Times New Roman" w:cs="Times New Roman"/>
          <w:sz w:val="28"/>
          <w:szCs w:val="28"/>
        </w:rPr>
        <w:t xml:space="preserve">унктами 12.6 </w:t>
      </w:r>
      <w:r w:rsidR="00372108" w:rsidRPr="00BB6DB3">
        <w:rPr>
          <w:rFonts w:ascii="Times New Roman" w:hAnsi="Times New Roman" w:cs="Times New Roman"/>
          <w:sz w:val="28"/>
          <w:szCs w:val="28"/>
        </w:rPr>
        <w:t>-</w:t>
      </w:r>
      <w:r w:rsidR="00D03DB9" w:rsidRPr="00BB6DB3">
        <w:rPr>
          <w:rFonts w:ascii="Times New Roman" w:hAnsi="Times New Roman" w:cs="Times New Roman"/>
          <w:sz w:val="28"/>
          <w:szCs w:val="28"/>
        </w:rPr>
        <w:t xml:space="preserve"> 12.8 следующего содержания:</w:t>
      </w:r>
    </w:p>
    <w:p w:rsidR="00D03DB9" w:rsidRPr="00BB6DB3" w:rsidRDefault="00D03DB9"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 xml:space="preserve">«12.6. </w:t>
      </w:r>
      <w:proofErr w:type="gramStart"/>
      <w:r w:rsidRPr="00BB6DB3">
        <w:rPr>
          <w:rFonts w:ascii="Times New Roman" w:hAnsi="Times New Roman" w:cs="Times New Roman"/>
          <w:sz w:val="28"/>
          <w:szCs w:val="28"/>
        </w:rPr>
        <w:t xml:space="preserve">Органы муниципального контроля при организации и проведении проверок запрашивают и получают на безвозмездной основе, в том числе в электронной форме, документы и (или) информацию, включенные в определенный Правительством Российской Федерации </w:t>
      </w:r>
      <w:hyperlink r:id="rId11" w:history="1">
        <w:r w:rsidRPr="00BB6DB3">
          <w:rPr>
            <w:rStyle w:val="a6"/>
            <w:rFonts w:ascii="Times New Roman" w:hAnsi="Times New Roman" w:cs="Times New Roman"/>
            <w:color w:val="auto"/>
            <w:sz w:val="28"/>
            <w:szCs w:val="28"/>
            <w:u w:val="none"/>
          </w:rPr>
          <w:t>перечень</w:t>
        </w:r>
      </w:hyperlink>
      <w:r w:rsidRPr="00BB6DB3">
        <w:rPr>
          <w:rFonts w:ascii="Times New Roman" w:hAnsi="Times New Roman" w:cs="Times New Roman"/>
          <w:sz w:val="28"/>
          <w:szCs w:val="28"/>
        </w:rPr>
        <w:t>,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w:t>
      </w:r>
      <w:proofErr w:type="gramEnd"/>
      <w:r w:rsidRPr="00BB6DB3">
        <w:rPr>
          <w:rFonts w:ascii="Times New Roman" w:hAnsi="Times New Roman" w:cs="Times New Roman"/>
          <w:sz w:val="28"/>
          <w:szCs w:val="28"/>
        </w:rPr>
        <w:t xml:space="preserve"> взаимодействия в </w:t>
      </w:r>
      <w:hyperlink r:id="rId12" w:history="1">
        <w:r w:rsidRPr="00BB6DB3">
          <w:rPr>
            <w:rStyle w:val="a6"/>
            <w:rFonts w:ascii="Times New Roman" w:hAnsi="Times New Roman" w:cs="Times New Roman"/>
            <w:color w:val="auto"/>
            <w:sz w:val="28"/>
            <w:szCs w:val="28"/>
            <w:u w:val="none"/>
          </w:rPr>
          <w:t xml:space="preserve">сроки и </w:t>
        </w:r>
        <w:proofErr w:type="gramStart"/>
        <w:r w:rsidRPr="00BB6DB3">
          <w:rPr>
            <w:rStyle w:val="a6"/>
            <w:rFonts w:ascii="Times New Roman" w:hAnsi="Times New Roman" w:cs="Times New Roman"/>
            <w:color w:val="auto"/>
            <w:sz w:val="28"/>
            <w:szCs w:val="28"/>
            <w:u w:val="none"/>
          </w:rPr>
          <w:t>порядке</w:t>
        </w:r>
        <w:proofErr w:type="gramEnd"/>
      </w:hyperlink>
      <w:r w:rsidRPr="00BB6DB3">
        <w:rPr>
          <w:rFonts w:ascii="Times New Roman" w:hAnsi="Times New Roman" w:cs="Times New Roman"/>
          <w:sz w:val="28"/>
          <w:szCs w:val="28"/>
        </w:rPr>
        <w:t>, которые установлены Правительством Российской Федерации.</w:t>
      </w:r>
      <w:bookmarkStart w:id="5" w:name="sub_742993904"/>
    </w:p>
    <w:bookmarkEnd w:id="5"/>
    <w:p w:rsidR="00D03DB9" w:rsidRPr="00BB6DB3" w:rsidRDefault="00D03DB9"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12.7. Запрос документов и (или) информации, содержащих сведения, составляющие налоговую или иную охраняемую законом тайну, в рамках межведомственного информационного взаимодействия допускается при условии, что проверка соответствующих сведений обусловлена необходимостью установления факта соблюдения юридическими лицами, индивидуальными предпринимателями обязательных требований и предоставление указанных сведений предусмотрено федеральным законом.</w:t>
      </w:r>
    </w:p>
    <w:p w:rsidR="00D03DB9" w:rsidRPr="00BB6DB3" w:rsidRDefault="00D03DB9" w:rsidP="009355E7">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 xml:space="preserve">12.8. Передача в рамках межведомственного информационного взаимодействия документов и (или) информации, их раскрытие, в том числе ознакомление с ними в случаях, предусмотренных настоящим Федеральным законом, осуществляются с учетом требований </w:t>
      </w:r>
      <w:hyperlink r:id="rId13" w:history="1">
        <w:r w:rsidRPr="00BB6DB3">
          <w:rPr>
            <w:rStyle w:val="a6"/>
            <w:rFonts w:ascii="Times New Roman" w:hAnsi="Times New Roman" w:cs="Times New Roman"/>
            <w:color w:val="auto"/>
            <w:sz w:val="28"/>
            <w:szCs w:val="28"/>
            <w:u w:val="none"/>
          </w:rPr>
          <w:t>законодательства</w:t>
        </w:r>
      </w:hyperlink>
      <w:r w:rsidRPr="00BB6DB3">
        <w:rPr>
          <w:rFonts w:ascii="Times New Roman" w:hAnsi="Times New Roman" w:cs="Times New Roman"/>
          <w:sz w:val="28"/>
          <w:szCs w:val="28"/>
        </w:rPr>
        <w:t xml:space="preserve"> Российской Федерации о государственной и иной охраняемой законом тайне</w:t>
      </w:r>
      <w:proofErr w:type="gramStart"/>
      <w:r w:rsidRPr="00BB6DB3">
        <w:rPr>
          <w:rFonts w:ascii="Times New Roman" w:hAnsi="Times New Roman" w:cs="Times New Roman"/>
          <w:sz w:val="28"/>
          <w:szCs w:val="28"/>
        </w:rPr>
        <w:t>.</w:t>
      </w:r>
      <w:r w:rsidR="00897BCF" w:rsidRPr="00BB6DB3">
        <w:rPr>
          <w:rFonts w:ascii="Times New Roman" w:hAnsi="Times New Roman" w:cs="Times New Roman"/>
          <w:sz w:val="28"/>
          <w:szCs w:val="28"/>
        </w:rPr>
        <w:t>».</w:t>
      </w:r>
      <w:proofErr w:type="gramEnd"/>
    </w:p>
    <w:p w:rsidR="00897BCF" w:rsidRPr="00BB6DB3" w:rsidRDefault="00897BCF" w:rsidP="00897BCF">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lastRenderedPageBreak/>
        <w:t xml:space="preserve">2. Настоящее постановление  </w:t>
      </w:r>
      <w:r w:rsidR="00372108" w:rsidRPr="00BB6DB3">
        <w:rPr>
          <w:rFonts w:ascii="Times New Roman" w:hAnsi="Times New Roman" w:cs="Times New Roman"/>
          <w:sz w:val="28"/>
          <w:szCs w:val="28"/>
        </w:rPr>
        <w:t xml:space="preserve">обнародовать и </w:t>
      </w:r>
      <w:r w:rsidRPr="00BB6DB3">
        <w:rPr>
          <w:rFonts w:ascii="Times New Roman" w:hAnsi="Times New Roman" w:cs="Times New Roman"/>
          <w:sz w:val="28"/>
          <w:szCs w:val="28"/>
        </w:rPr>
        <w:t xml:space="preserve">разместить в сети Интернет на официальном  сайте администрации </w:t>
      </w:r>
      <w:proofErr w:type="spellStart"/>
      <w:r w:rsidR="00372108" w:rsidRPr="00BB6DB3">
        <w:rPr>
          <w:rFonts w:ascii="Times New Roman" w:hAnsi="Times New Roman" w:cs="Times New Roman"/>
          <w:sz w:val="28"/>
          <w:szCs w:val="28"/>
        </w:rPr>
        <w:t>Кеслеровского</w:t>
      </w:r>
      <w:proofErr w:type="spellEnd"/>
      <w:r w:rsidR="00FE62AD" w:rsidRPr="00BB6DB3">
        <w:rPr>
          <w:rFonts w:ascii="Times New Roman" w:hAnsi="Times New Roman" w:cs="Times New Roman"/>
          <w:sz w:val="28"/>
          <w:szCs w:val="28"/>
        </w:rPr>
        <w:t xml:space="preserve"> </w:t>
      </w:r>
      <w:r w:rsidRPr="00BB6DB3">
        <w:rPr>
          <w:rFonts w:ascii="Times New Roman" w:hAnsi="Times New Roman" w:cs="Times New Roman"/>
          <w:sz w:val="28"/>
          <w:szCs w:val="28"/>
        </w:rPr>
        <w:t>сельского поселения Крымского района.</w:t>
      </w:r>
    </w:p>
    <w:p w:rsidR="00897BCF" w:rsidRPr="00BB6DB3" w:rsidRDefault="00897BCF" w:rsidP="00372108">
      <w:pPr>
        <w:spacing w:after="0" w:line="240" w:lineRule="auto"/>
        <w:ind w:firstLine="851"/>
        <w:jc w:val="both"/>
        <w:rPr>
          <w:rFonts w:ascii="Times New Roman" w:hAnsi="Times New Roman" w:cs="Times New Roman"/>
          <w:sz w:val="28"/>
          <w:szCs w:val="28"/>
        </w:rPr>
      </w:pPr>
      <w:r w:rsidRPr="00BB6DB3">
        <w:rPr>
          <w:rFonts w:ascii="Times New Roman" w:hAnsi="Times New Roman" w:cs="Times New Roman"/>
          <w:sz w:val="28"/>
          <w:szCs w:val="28"/>
        </w:rPr>
        <w:t xml:space="preserve">3.Постановление вступает в силу со дня его официального </w:t>
      </w:r>
      <w:r w:rsidR="00372108" w:rsidRPr="00BB6DB3">
        <w:rPr>
          <w:rFonts w:ascii="Times New Roman" w:hAnsi="Times New Roman" w:cs="Times New Roman"/>
          <w:sz w:val="28"/>
          <w:szCs w:val="28"/>
        </w:rPr>
        <w:t xml:space="preserve"> обнародования.</w:t>
      </w:r>
    </w:p>
    <w:p w:rsidR="00897BCF" w:rsidRPr="00BB6DB3" w:rsidRDefault="00897BCF" w:rsidP="00897BCF">
      <w:pPr>
        <w:spacing w:after="0" w:line="240" w:lineRule="auto"/>
        <w:jc w:val="both"/>
        <w:rPr>
          <w:rFonts w:ascii="Times New Roman" w:hAnsi="Times New Roman" w:cs="Times New Roman"/>
          <w:sz w:val="28"/>
          <w:szCs w:val="28"/>
        </w:rPr>
      </w:pPr>
    </w:p>
    <w:p w:rsidR="00897BCF" w:rsidRPr="00BB6DB3" w:rsidRDefault="00897BCF" w:rsidP="00897BCF">
      <w:pPr>
        <w:spacing w:after="0" w:line="240" w:lineRule="auto"/>
        <w:jc w:val="both"/>
        <w:rPr>
          <w:rFonts w:ascii="Times New Roman" w:hAnsi="Times New Roman" w:cs="Times New Roman"/>
          <w:sz w:val="28"/>
          <w:szCs w:val="28"/>
        </w:rPr>
      </w:pPr>
    </w:p>
    <w:p w:rsidR="00FE62AD" w:rsidRPr="00BB6DB3" w:rsidRDefault="00897BCF" w:rsidP="00897BCF">
      <w:pPr>
        <w:spacing w:after="0" w:line="240" w:lineRule="auto"/>
        <w:jc w:val="both"/>
        <w:rPr>
          <w:rFonts w:ascii="Times New Roman" w:hAnsi="Times New Roman" w:cs="Times New Roman"/>
          <w:sz w:val="28"/>
          <w:szCs w:val="28"/>
        </w:rPr>
      </w:pPr>
      <w:r w:rsidRPr="00BB6DB3">
        <w:rPr>
          <w:rFonts w:ascii="Times New Roman" w:hAnsi="Times New Roman" w:cs="Times New Roman"/>
          <w:sz w:val="28"/>
          <w:szCs w:val="28"/>
        </w:rPr>
        <w:t xml:space="preserve">Глава </w:t>
      </w:r>
    </w:p>
    <w:p w:rsidR="00897BCF" w:rsidRPr="00BB6DB3" w:rsidRDefault="00372108" w:rsidP="00897BCF">
      <w:pPr>
        <w:spacing w:after="0" w:line="240" w:lineRule="auto"/>
        <w:jc w:val="both"/>
        <w:rPr>
          <w:rFonts w:ascii="Times New Roman" w:hAnsi="Times New Roman" w:cs="Times New Roman"/>
          <w:sz w:val="28"/>
          <w:szCs w:val="28"/>
        </w:rPr>
      </w:pPr>
      <w:proofErr w:type="spellStart"/>
      <w:r w:rsidRPr="00BB6DB3">
        <w:rPr>
          <w:rFonts w:ascii="Times New Roman" w:hAnsi="Times New Roman" w:cs="Times New Roman"/>
          <w:sz w:val="28"/>
          <w:szCs w:val="28"/>
        </w:rPr>
        <w:t>Кеслеровского</w:t>
      </w:r>
      <w:proofErr w:type="spellEnd"/>
      <w:r w:rsidR="00897BCF" w:rsidRPr="00BB6DB3">
        <w:rPr>
          <w:rFonts w:ascii="Times New Roman" w:hAnsi="Times New Roman" w:cs="Times New Roman"/>
          <w:sz w:val="28"/>
          <w:szCs w:val="28"/>
        </w:rPr>
        <w:t xml:space="preserve"> сельского поселения </w:t>
      </w:r>
    </w:p>
    <w:p w:rsidR="00897BCF" w:rsidRPr="00BB6DB3" w:rsidRDefault="00FE62AD" w:rsidP="00897BCF">
      <w:pPr>
        <w:spacing w:after="0" w:line="240" w:lineRule="auto"/>
        <w:jc w:val="both"/>
        <w:rPr>
          <w:rFonts w:ascii="Times New Roman" w:hAnsi="Times New Roman" w:cs="Times New Roman"/>
          <w:sz w:val="28"/>
          <w:szCs w:val="28"/>
        </w:rPr>
      </w:pPr>
      <w:r w:rsidRPr="00BB6DB3">
        <w:rPr>
          <w:rFonts w:ascii="Times New Roman" w:hAnsi="Times New Roman" w:cs="Times New Roman"/>
          <w:sz w:val="28"/>
          <w:szCs w:val="28"/>
        </w:rPr>
        <w:t>Крымско</w:t>
      </w:r>
      <w:r w:rsidR="00BC3983">
        <w:rPr>
          <w:rFonts w:ascii="Times New Roman" w:hAnsi="Times New Roman" w:cs="Times New Roman"/>
          <w:sz w:val="28"/>
          <w:szCs w:val="28"/>
        </w:rPr>
        <w:t xml:space="preserve">го </w:t>
      </w:r>
      <w:r w:rsidR="00897BCF" w:rsidRPr="00BB6DB3">
        <w:rPr>
          <w:rFonts w:ascii="Times New Roman" w:hAnsi="Times New Roman" w:cs="Times New Roman"/>
          <w:sz w:val="28"/>
          <w:szCs w:val="28"/>
        </w:rPr>
        <w:t xml:space="preserve">района           </w:t>
      </w:r>
      <w:r w:rsidR="00BC3983">
        <w:rPr>
          <w:rFonts w:ascii="Times New Roman" w:hAnsi="Times New Roman" w:cs="Times New Roman"/>
          <w:sz w:val="28"/>
          <w:szCs w:val="28"/>
        </w:rPr>
        <w:t xml:space="preserve">                                                            А.В.Бондарев</w:t>
      </w:r>
      <w:r w:rsidR="00897BCF" w:rsidRPr="00BB6DB3">
        <w:rPr>
          <w:rFonts w:ascii="Times New Roman" w:hAnsi="Times New Roman" w:cs="Times New Roman"/>
          <w:sz w:val="28"/>
          <w:szCs w:val="28"/>
        </w:rPr>
        <w:t xml:space="preserve">     </w:t>
      </w:r>
      <w:r w:rsidR="00BC3983">
        <w:rPr>
          <w:rFonts w:ascii="Times New Roman" w:hAnsi="Times New Roman" w:cs="Times New Roman"/>
          <w:sz w:val="28"/>
          <w:szCs w:val="28"/>
        </w:rPr>
        <w:t xml:space="preserve">                 </w:t>
      </w:r>
      <w:r w:rsidR="00897BCF" w:rsidRPr="00BB6DB3">
        <w:rPr>
          <w:rFonts w:ascii="Times New Roman" w:hAnsi="Times New Roman" w:cs="Times New Roman"/>
          <w:sz w:val="28"/>
          <w:szCs w:val="28"/>
        </w:rPr>
        <w:t xml:space="preserve">                                                             </w:t>
      </w:r>
      <w:r w:rsidR="00BC3983">
        <w:rPr>
          <w:rFonts w:ascii="Times New Roman" w:hAnsi="Times New Roman" w:cs="Times New Roman"/>
          <w:sz w:val="28"/>
          <w:szCs w:val="28"/>
        </w:rPr>
        <w:t xml:space="preserve">                       </w:t>
      </w:r>
    </w:p>
    <w:p w:rsidR="00D03DB9" w:rsidRPr="00BB6DB3" w:rsidRDefault="00D03DB9" w:rsidP="009355E7">
      <w:pPr>
        <w:spacing w:after="0" w:line="240" w:lineRule="auto"/>
        <w:ind w:firstLine="851"/>
        <w:jc w:val="both"/>
        <w:rPr>
          <w:rFonts w:ascii="Times New Roman" w:hAnsi="Times New Roman" w:cs="Times New Roman"/>
          <w:sz w:val="28"/>
          <w:szCs w:val="28"/>
        </w:rPr>
      </w:pPr>
    </w:p>
    <w:bookmarkEnd w:id="2"/>
    <w:bookmarkEnd w:id="4"/>
    <w:p w:rsidR="00EB021B" w:rsidRPr="00BB6DB3" w:rsidRDefault="00EB021B" w:rsidP="003A5F4B">
      <w:pPr>
        <w:spacing w:after="0" w:line="240" w:lineRule="auto"/>
        <w:jc w:val="both"/>
        <w:rPr>
          <w:rFonts w:ascii="Times New Roman" w:hAnsi="Times New Roman" w:cs="Times New Roman"/>
          <w:sz w:val="28"/>
          <w:szCs w:val="28"/>
        </w:rPr>
      </w:pPr>
    </w:p>
    <w:sectPr w:rsidR="00EB021B" w:rsidRPr="00BB6DB3" w:rsidSect="00BB6DB3">
      <w:pgSz w:w="11906" w:h="16838"/>
      <w:pgMar w:top="1134" w:right="849"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3C0B0B"/>
    <w:multiLevelType w:val="hybridMultilevel"/>
    <w:tmpl w:val="FC4C76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FDE1462"/>
    <w:multiLevelType w:val="hybridMultilevel"/>
    <w:tmpl w:val="CD96A046"/>
    <w:lvl w:ilvl="0" w:tplc="4EF81A6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7B105951"/>
    <w:multiLevelType w:val="singleLevel"/>
    <w:tmpl w:val="8DD241AA"/>
    <w:lvl w:ilvl="0">
      <w:start w:val="1"/>
      <w:numFmt w:val="decimal"/>
      <w:lvlText w:val="%1."/>
      <w:legacy w:legacy="1" w:legacySpace="0" w:legacyIndent="355"/>
      <w:lvlJc w:val="left"/>
      <w:rPr>
        <w:rFonts w:ascii="Times New Roman" w:hAnsi="Times New Roman" w:cs="Times New Roman"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D1C67"/>
    <w:rsid w:val="00014D21"/>
    <w:rsid w:val="00023C41"/>
    <w:rsid w:val="00050942"/>
    <w:rsid w:val="000C10B4"/>
    <w:rsid w:val="00130E62"/>
    <w:rsid w:val="00142DAE"/>
    <w:rsid w:val="00183834"/>
    <w:rsid w:val="002079DD"/>
    <w:rsid w:val="002116C0"/>
    <w:rsid w:val="002725DE"/>
    <w:rsid w:val="002F591E"/>
    <w:rsid w:val="00372108"/>
    <w:rsid w:val="003A5F4B"/>
    <w:rsid w:val="004A393B"/>
    <w:rsid w:val="004B2A9D"/>
    <w:rsid w:val="004B72AC"/>
    <w:rsid w:val="004F5F65"/>
    <w:rsid w:val="005408C3"/>
    <w:rsid w:val="005D1C67"/>
    <w:rsid w:val="00602317"/>
    <w:rsid w:val="0063664C"/>
    <w:rsid w:val="006E2C44"/>
    <w:rsid w:val="0076724F"/>
    <w:rsid w:val="007C3F9F"/>
    <w:rsid w:val="007D3627"/>
    <w:rsid w:val="007F630D"/>
    <w:rsid w:val="00897BCF"/>
    <w:rsid w:val="00900DB6"/>
    <w:rsid w:val="009355E7"/>
    <w:rsid w:val="00996447"/>
    <w:rsid w:val="009C4944"/>
    <w:rsid w:val="00A071D6"/>
    <w:rsid w:val="00AF36A9"/>
    <w:rsid w:val="00B038E8"/>
    <w:rsid w:val="00B33A14"/>
    <w:rsid w:val="00B75894"/>
    <w:rsid w:val="00B81931"/>
    <w:rsid w:val="00B93B0D"/>
    <w:rsid w:val="00BB6DB3"/>
    <w:rsid w:val="00BC3983"/>
    <w:rsid w:val="00BD21B6"/>
    <w:rsid w:val="00C46FE1"/>
    <w:rsid w:val="00C63A87"/>
    <w:rsid w:val="00CA0535"/>
    <w:rsid w:val="00CA0BEF"/>
    <w:rsid w:val="00D03DB9"/>
    <w:rsid w:val="00D95FFB"/>
    <w:rsid w:val="00DF1A78"/>
    <w:rsid w:val="00E16775"/>
    <w:rsid w:val="00E40B5E"/>
    <w:rsid w:val="00E45B92"/>
    <w:rsid w:val="00EB021B"/>
    <w:rsid w:val="00EB3FEC"/>
    <w:rsid w:val="00EB7C84"/>
    <w:rsid w:val="00F108CE"/>
    <w:rsid w:val="00F665EE"/>
    <w:rsid w:val="00FB025E"/>
    <w:rsid w:val="00FD4FDD"/>
    <w:rsid w:val="00FE62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6FE1"/>
  </w:style>
  <w:style w:type="paragraph" w:styleId="1">
    <w:name w:val="heading 1"/>
    <w:basedOn w:val="a"/>
    <w:next w:val="a"/>
    <w:link w:val="10"/>
    <w:uiPriority w:val="99"/>
    <w:qFormat/>
    <w:rsid w:val="00C63A87"/>
    <w:pPr>
      <w:widowControl w:val="0"/>
      <w:autoSpaceDE w:val="0"/>
      <w:autoSpaceDN w:val="0"/>
      <w:adjustRightInd w:val="0"/>
      <w:spacing w:before="108" w:after="108" w:line="240" w:lineRule="auto"/>
      <w:jc w:val="center"/>
      <w:outlineLvl w:val="0"/>
    </w:pPr>
    <w:rPr>
      <w:rFonts w:ascii="Arial" w:eastAsiaTheme="minorEastAsia" w:hAnsi="Arial" w:cs="Arial"/>
      <w:b/>
      <w:bCs/>
      <w:color w:val="26282F"/>
      <w:sz w:val="24"/>
      <w:szCs w:val="24"/>
      <w:lang w:eastAsia="ru-RU"/>
    </w:rPr>
  </w:style>
  <w:style w:type="paragraph" w:styleId="2">
    <w:name w:val="heading 2"/>
    <w:basedOn w:val="a"/>
    <w:next w:val="a"/>
    <w:link w:val="20"/>
    <w:uiPriority w:val="9"/>
    <w:semiHidden/>
    <w:unhideWhenUsed/>
    <w:qFormat/>
    <w:rsid w:val="0018383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1838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D1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5D1C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D1C67"/>
    <w:rPr>
      <w:b/>
      <w:bCs/>
    </w:rPr>
  </w:style>
  <w:style w:type="character" w:styleId="a6">
    <w:name w:val="Hyperlink"/>
    <w:basedOn w:val="a0"/>
    <w:uiPriority w:val="99"/>
    <w:unhideWhenUsed/>
    <w:rsid w:val="00F108CE"/>
    <w:rPr>
      <w:color w:val="0000FF"/>
      <w:u w:val="single"/>
    </w:rPr>
  </w:style>
  <w:style w:type="paragraph" w:styleId="a7">
    <w:name w:val="List Paragraph"/>
    <w:basedOn w:val="a"/>
    <w:uiPriority w:val="34"/>
    <w:qFormat/>
    <w:rsid w:val="00FD4FDD"/>
    <w:pPr>
      <w:ind w:left="720"/>
      <w:contextualSpacing/>
    </w:pPr>
  </w:style>
  <w:style w:type="paragraph" w:customStyle="1" w:styleId="Style4">
    <w:name w:val="Style4"/>
    <w:basedOn w:val="a"/>
    <w:uiPriority w:val="99"/>
    <w:rsid w:val="005408C3"/>
    <w:pPr>
      <w:widowControl w:val="0"/>
      <w:autoSpaceDE w:val="0"/>
      <w:autoSpaceDN w:val="0"/>
      <w:adjustRightInd w:val="0"/>
      <w:spacing w:after="0" w:line="274" w:lineRule="exact"/>
    </w:pPr>
    <w:rPr>
      <w:rFonts w:ascii="Times New Roman" w:eastAsiaTheme="minorEastAsia" w:hAnsi="Times New Roman" w:cs="Times New Roman"/>
      <w:sz w:val="24"/>
      <w:szCs w:val="24"/>
      <w:lang w:eastAsia="ru-RU"/>
    </w:rPr>
  </w:style>
  <w:style w:type="character" w:customStyle="1" w:styleId="FontStyle11">
    <w:name w:val="Font Style11"/>
    <w:basedOn w:val="a0"/>
    <w:uiPriority w:val="99"/>
    <w:rsid w:val="005408C3"/>
  </w:style>
  <w:style w:type="paragraph" w:customStyle="1" w:styleId="Style6">
    <w:name w:val="Style6"/>
    <w:basedOn w:val="a"/>
    <w:uiPriority w:val="99"/>
    <w:rsid w:val="005408C3"/>
    <w:pPr>
      <w:widowControl w:val="0"/>
      <w:autoSpaceDE w:val="0"/>
      <w:autoSpaceDN w:val="0"/>
      <w:adjustRightInd w:val="0"/>
      <w:spacing w:after="0" w:line="274" w:lineRule="exact"/>
      <w:ind w:hanging="355"/>
      <w:jc w:val="both"/>
    </w:pPr>
    <w:rPr>
      <w:rFonts w:ascii="Times New Roman" w:eastAsiaTheme="minorEastAsia" w:hAnsi="Times New Roman" w:cs="Times New Roman"/>
      <w:sz w:val="24"/>
      <w:szCs w:val="24"/>
      <w:lang w:eastAsia="ru-RU"/>
    </w:rPr>
  </w:style>
  <w:style w:type="paragraph" w:customStyle="1" w:styleId="Style3">
    <w:name w:val="Style3"/>
    <w:basedOn w:val="a"/>
    <w:uiPriority w:val="99"/>
    <w:rsid w:val="005408C3"/>
    <w:pPr>
      <w:widowControl w:val="0"/>
      <w:autoSpaceDE w:val="0"/>
      <w:autoSpaceDN w:val="0"/>
      <w:adjustRightInd w:val="0"/>
      <w:spacing w:after="0" w:line="278" w:lineRule="exact"/>
      <w:jc w:val="both"/>
    </w:pPr>
    <w:rPr>
      <w:rFonts w:ascii="Times New Roman" w:eastAsiaTheme="minorEastAsia" w:hAnsi="Times New Roman" w:cs="Times New Roman"/>
      <w:sz w:val="24"/>
      <w:szCs w:val="24"/>
      <w:lang w:eastAsia="ru-RU"/>
    </w:rPr>
  </w:style>
  <w:style w:type="paragraph" w:customStyle="1" w:styleId="Style5">
    <w:name w:val="Style5"/>
    <w:basedOn w:val="a"/>
    <w:uiPriority w:val="99"/>
    <w:rsid w:val="005408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8">
    <w:name w:val="Emphasis"/>
    <w:basedOn w:val="a0"/>
    <w:uiPriority w:val="20"/>
    <w:qFormat/>
    <w:rsid w:val="00130E62"/>
    <w:rPr>
      <w:i/>
      <w:iCs/>
    </w:rPr>
  </w:style>
  <w:style w:type="character" w:customStyle="1" w:styleId="apple-converted-space">
    <w:name w:val="apple-converted-space"/>
    <w:basedOn w:val="a0"/>
    <w:rsid w:val="00130E62"/>
  </w:style>
  <w:style w:type="character" w:customStyle="1" w:styleId="10">
    <w:name w:val="Заголовок 1 Знак"/>
    <w:basedOn w:val="a0"/>
    <w:link w:val="1"/>
    <w:uiPriority w:val="99"/>
    <w:rsid w:val="00C63A87"/>
    <w:rPr>
      <w:rFonts w:ascii="Arial" w:eastAsiaTheme="minorEastAsia" w:hAnsi="Arial" w:cs="Arial"/>
      <w:b/>
      <w:bCs/>
      <w:color w:val="26282F"/>
      <w:sz w:val="24"/>
      <w:szCs w:val="24"/>
      <w:lang w:eastAsia="ru-RU"/>
    </w:rPr>
  </w:style>
  <w:style w:type="character" w:customStyle="1" w:styleId="a9">
    <w:name w:val="Гипертекстовая ссылка"/>
    <w:basedOn w:val="a0"/>
    <w:uiPriority w:val="99"/>
    <w:rsid w:val="00C63A87"/>
    <w:rPr>
      <w:rFonts w:cs="Times New Roman"/>
      <w:b w:val="0"/>
      <w:color w:val="106BBE"/>
    </w:rPr>
  </w:style>
  <w:style w:type="paragraph" w:styleId="aa">
    <w:name w:val="No Spacing"/>
    <w:uiPriority w:val="1"/>
    <w:qFormat/>
    <w:rsid w:val="00014D21"/>
    <w:pPr>
      <w:spacing w:after="0" w:line="240" w:lineRule="auto"/>
    </w:pPr>
    <w:rPr>
      <w:rFonts w:ascii="Calibri" w:eastAsia="Calibri" w:hAnsi="Calibri" w:cs="Times New Roman"/>
    </w:rPr>
  </w:style>
  <w:style w:type="character" w:customStyle="1" w:styleId="20">
    <w:name w:val="Заголовок 2 Знак"/>
    <w:basedOn w:val="a0"/>
    <w:link w:val="2"/>
    <w:uiPriority w:val="9"/>
    <w:semiHidden/>
    <w:rsid w:val="00183834"/>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183834"/>
    <w:rPr>
      <w:rFonts w:asciiTheme="majorHAnsi" w:eastAsiaTheme="majorEastAsia" w:hAnsiTheme="majorHAnsi" w:cstheme="majorBidi"/>
      <w:b/>
      <w:bCs/>
      <w:color w:val="4F81BD" w:themeColor="accent1"/>
    </w:rPr>
  </w:style>
  <w:style w:type="paragraph" w:customStyle="1" w:styleId="ConsPlusNormal">
    <w:name w:val="ConsPlusNormal"/>
    <w:rsid w:val="00BB6DB3"/>
    <w:pPr>
      <w:widowControl w:val="0"/>
      <w:autoSpaceDE w:val="0"/>
      <w:autoSpaceDN w:val="0"/>
      <w:spacing w:after="0" w:line="240" w:lineRule="auto"/>
    </w:pPr>
    <w:rPr>
      <w:rFonts w:ascii="Times New Roman" w:eastAsia="Times New Roman" w:hAnsi="Times New Roman" w:cs="Times New Roman"/>
      <w:sz w:val="28"/>
      <w:szCs w:val="20"/>
      <w:lang w:eastAsia="ru-RU"/>
    </w:rPr>
  </w:style>
  <w:style w:type="paragraph" w:styleId="ab">
    <w:name w:val="Balloon Text"/>
    <w:basedOn w:val="a"/>
    <w:link w:val="ac"/>
    <w:uiPriority w:val="99"/>
    <w:semiHidden/>
    <w:unhideWhenUsed/>
    <w:rsid w:val="00BB6DB3"/>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BB6DB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C63A87"/>
    <w:pPr>
      <w:widowControl w:val="0"/>
      <w:autoSpaceDE w:val="0"/>
      <w:autoSpaceDN w:val="0"/>
      <w:adjustRightInd w:val="0"/>
      <w:spacing w:before="108" w:after="108" w:line="240" w:lineRule="auto"/>
      <w:jc w:val="center"/>
      <w:outlineLvl w:val="0"/>
    </w:pPr>
    <w:rPr>
      <w:rFonts w:ascii="Arial" w:eastAsiaTheme="minorEastAsia"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D1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5D1C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D1C67"/>
    <w:rPr>
      <w:b/>
      <w:bCs/>
    </w:rPr>
  </w:style>
  <w:style w:type="character" w:styleId="a6">
    <w:name w:val="Hyperlink"/>
    <w:basedOn w:val="a0"/>
    <w:uiPriority w:val="99"/>
    <w:unhideWhenUsed/>
    <w:rsid w:val="00F108CE"/>
    <w:rPr>
      <w:color w:val="0000FF"/>
      <w:u w:val="single"/>
    </w:rPr>
  </w:style>
  <w:style w:type="paragraph" w:styleId="a7">
    <w:name w:val="List Paragraph"/>
    <w:basedOn w:val="a"/>
    <w:uiPriority w:val="34"/>
    <w:qFormat/>
    <w:rsid w:val="00FD4FDD"/>
    <w:pPr>
      <w:ind w:left="720"/>
      <w:contextualSpacing/>
    </w:pPr>
  </w:style>
  <w:style w:type="paragraph" w:customStyle="1" w:styleId="Style4">
    <w:name w:val="Style4"/>
    <w:basedOn w:val="a"/>
    <w:uiPriority w:val="99"/>
    <w:rsid w:val="005408C3"/>
    <w:pPr>
      <w:widowControl w:val="0"/>
      <w:autoSpaceDE w:val="0"/>
      <w:autoSpaceDN w:val="0"/>
      <w:adjustRightInd w:val="0"/>
      <w:spacing w:after="0" w:line="274" w:lineRule="exact"/>
    </w:pPr>
    <w:rPr>
      <w:rFonts w:ascii="Times New Roman" w:eastAsiaTheme="minorEastAsia" w:hAnsi="Times New Roman" w:cs="Times New Roman"/>
      <w:sz w:val="24"/>
      <w:szCs w:val="24"/>
      <w:lang w:eastAsia="ru-RU"/>
    </w:rPr>
  </w:style>
  <w:style w:type="character" w:customStyle="1" w:styleId="FontStyle11">
    <w:name w:val="Font Style11"/>
    <w:basedOn w:val="a0"/>
    <w:uiPriority w:val="99"/>
    <w:rsid w:val="005408C3"/>
  </w:style>
  <w:style w:type="paragraph" w:customStyle="1" w:styleId="Style6">
    <w:name w:val="Style6"/>
    <w:basedOn w:val="a"/>
    <w:uiPriority w:val="99"/>
    <w:rsid w:val="005408C3"/>
    <w:pPr>
      <w:widowControl w:val="0"/>
      <w:autoSpaceDE w:val="0"/>
      <w:autoSpaceDN w:val="0"/>
      <w:adjustRightInd w:val="0"/>
      <w:spacing w:after="0" w:line="274" w:lineRule="exact"/>
      <w:ind w:hanging="355"/>
      <w:jc w:val="both"/>
    </w:pPr>
    <w:rPr>
      <w:rFonts w:ascii="Times New Roman" w:eastAsiaTheme="minorEastAsia" w:hAnsi="Times New Roman" w:cs="Times New Roman"/>
      <w:sz w:val="24"/>
      <w:szCs w:val="24"/>
      <w:lang w:eastAsia="ru-RU"/>
    </w:rPr>
  </w:style>
  <w:style w:type="paragraph" w:customStyle="1" w:styleId="Style3">
    <w:name w:val="Style3"/>
    <w:basedOn w:val="a"/>
    <w:uiPriority w:val="99"/>
    <w:rsid w:val="005408C3"/>
    <w:pPr>
      <w:widowControl w:val="0"/>
      <w:autoSpaceDE w:val="0"/>
      <w:autoSpaceDN w:val="0"/>
      <w:adjustRightInd w:val="0"/>
      <w:spacing w:after="0" w:line="278" w:lineRule="exact"/>
      <w:jc w:val="both"/>
    </w:pPr>
    <w:rPr>
      <w:rFonts w:ascii="Times New Roman" w:eastAsiaTheme="minorEastAsia" w:hAnsi="Times New Roman" w:cs="Times New Roman"/>
      <w:sz w:val="24"/>
      <w:szCs w:val="24"/>
      <w:lang w:eastAsia="ru-RU"/>
    </w:rPr>
  </w:style>
  <w:style w:type="paragraph" w:customStyle="1" w:styleId="Style5">
    <w:name w:val="Style5"/>
    <w:basedOn w:val="a"/>
    <w:uiPriority w:val="99"/>
    <w:rsid w:val="005408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8">
    <w:name w:val="Emphasis"/>
    <w:basedOn w:val="a0"/>
    <w:uiPriority w:val="20"/>
    <w:qFormat/>
    <w:rsid w:val="00130E62"/>
    <w:rPr>
      <w:i/>
      <w:iCs/>
    </w:rPr>
  </w:style>
  <w:style w:type="character" w:customStyle="1" w:styleId="apple-converted-space">
    <w:name w:val="apple-converted-space"/>
    <w:basedOn w:val="a0"/>
    <w:rsid w:val="00130E62"/>
  </w:style>
  <w:style w:type="character" w:customStyle="1" w:styleId="10">
    <w:name w:val="Заголовок 1 Знак"/>
    <w:basedOn w:val="a0"/>
    <w:link w:val="1"/>
    <w:uiPriority w:val="99"/>
    <w:rsid w:val="00C63A87"/>
    <w:rPr>
      <w:rFonts w:ascii="Arial" w:eastAsiaTheme="minorEastAsia" w:hAnsi="Arial" w:cs="Arial"/>
      <w:b/>
      <w:bCs/>
      <w:color w:val="26282F"/>
      <w:sz w:val="24"/>
      <w:szCs w:val="24"/>
      <w:lang w:eastAsia="ru-RU"/>
    </w:rPr>
  </w:style>
  <w:style w:type="character" w:customStyle="1" w:styleId="a9">
    <w:name w:val="Гипертекстовая ссылка"/>
    <w:basedOn w:val="a0"/>
    <w:uiPriority w:val="99"/>
    <w:rsid w:val="00C63A87"/>
    <w:rPr>
      <w:rFonts w:cs="Times New Roman"/>
      <w:b w:val="0"/>
      <w:color w:val="106BBE"/>
    </w:rPr>
  </w:style>
  <w:style w:type="paragraph" w:styleId="aa">
    <w:name w:val="No Spacing"/>
    <w:uiPriority w:val="1"/>
    <w:qFormat/>
    <w:rsid w:val="00014D21"/>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260846087">
      <w:bodyDiv w:val="1"/>
      <w:marLeft w:val="0"/>
      <w:marRight w:val="0"/>
      <w:marTop w:val="0"/>
      <w:marBottom w:val="0"/>
      <w:divBdr>
        <w:top w:val="none" w:sz="0" w:space="0" w:color="auto"/>
        <w:left w:val="none" w:sz="0" w:space="0" w:color="auto"/>
        <w:bottom w:val="none" w:sz="0" w:space="0" w:color="auto"/>
        <w:right w:val="none" w:sz="0" w:space="0" w:color="auto"/>
      </w:divBdr>
    </w:div>
    <w:div w:id="442115978">
      <w:bodyDiv w:val="1"/>
      <w:marLeft w:val="0"/>
      <w:marRight w:val="0"/>
      <w:marTop w:val="0"/>
      <w:marBottom w:val="0"/>
      <w:divBdr>
        <w:top w:val="none" w:sz="0" w:space="0" w:color="auto"/>
        <w:left w:val="none" w:sz="0" w:space="0" w:color="auto"/>
        <w:bottom w:val="none" w:sz="0" w:space="0" w:color="auto"/>
        <w:right w:val="none" w:sz="0" w:space="0" w:color="auto"/>
      </w:divBdr>
    </w:div>
    <w:div w:id="472674432">
      <w:bodyDiv w:val="1"/>
      <w:marLeft w:val="0"/>
      <w:marRight w:val="0"/>
      <w:marTop w:val="0"/>
      <w:marBottom w:val="0"/>
      <w:divBdr>
        <w:top w:val="none" w:sz="0" w:space="0" w:color="auto"/>
        <w:left w:val="none" w:sz="0" w:space="0" w:color="auto"/>
        <w:bottom w:val="none" w:sz="0" w:space="0" w:color="auto"/>
        <w:right w:val="none" w:sz="0" w:space="0" w:color="auto"/>
      </w:divBdr>
    </w:div>
    <w:div w:id="141520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unicipal.garant.ru/services/arbitr/link/12167036" TargetMode="External"/><Relationship Id="rId13" Type="http://schemas.openxmlformats.org/officeDocument/2006/relationships/hyperlink" Target="garantF1://10002673.16" TargetMode="External"/><Relationship Id="rId3" Type="http://schemas.openxmlformats.org/officeDocument/2006/relationships/settings" Target="settings.xml"/><Relationship Id="rId7" Type="http://schemas.openxmlformats.org/officeDocument/2006/relationships/hyperlink" Target="http://municipal.garant.ru/services/arbitr/link/12185976" TargetMode="External"/><Relationship Id="rId12" Type="http://schemas.openxmlformats.org/officeDocument/2006/relationships/hyperlink" Target="garantF1://71280752.1000" TargetMode="Externa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hyperlink" Target="http://municipal.garant.ru/services/arbitr/link/12177515" TargetMode="External"/><Relationship Id="rId11" Type="http://schemas.openxmlformats.org/officeDocument/2006/relationships/hyperlink" Target="garantF1://71284116.1000"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garantF1://12064247.132" TargetMode="External"/><Relationship Id="rId4" Type="http://schemas.openxmlformats.org/officeDocument/2006/relationships/webSettings" Target="webSettings.xml"/><Relationship Id="rId9" Type="http://schemas.openxmlformats.org/officeDocument/2006/relationships/hyperlink" Target="garantF1://12054854.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8</Pages>
  <Words>2670</Words>
  <Characters>15224</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Э. Кочекьян</dc:creator>
  <cp:lastModifiedBy>СП Адагум</cp:lastModifiedBy>
  <cp:revision>21</cp:revision>
  <dcterms:created xsi:type="dcterms:W3CDTF">2016-07-14T04:52:00Z</dcterms:created>
  <dcterms:modified xsi:type="dcterms:W3CDTF">2016-07-22T14:43:00Z</dcterms:modified>
</cp:coreProperties>
</file>